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DB" w:rsidRDefault="00127357" w:rsidP="00497C56">
      <w:pPr>
        <w:rPr>
          <w:sz w:val="72"/>
          <w:szCs w:val="24"/>
          <w:lang w:val="en-CA"/>
        </w:rPr>
      </w:pPr>
      <w:r w:rsidRPr="00127357">
        <w:rPr>
          <w:b/>
          <w:sz w:val="72"/>
          <w:szCs w:val="24"/>
          <w:lang w:val="en-CA"/>
        </w:rPr>
        <w:t>ELA Notes</w:t>
      </w:r>
      <w:r w:rsidRPr="00127357">
        <w:rPr>
          <w:sz w:val="72"/>
          <w:szCs w:val="24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Name: __________________   </w:t>
      </w:r>
      <w:r w:rsidRPr="00127357">
        <w:rPr>
          <w:sz w:val="28"/>
          <w:szCs w:val="28"/>
          <w:lang w:val="en-CA"/>
        </w:rPr>
        <w:t>Date: ______</w:t>
      </w:r>
      <w:r>
        <w:rPr>
          <w:sz w:val="28"/>
          <w:szCs w:val="28"/>
          <w:lang w:val="en-CA"/>
        </w:rPr>
        <w:t>_____</w:t>
      </w:r>
      <w:r w:rsidRPr="00127357">
        <w:rPr>
          <w:sz w:val="28"/>
          <w:szCs w:val="28"/>
          <w:lang w:val="en-CA"/>
        </w:rPr>
        <w:t>___</w:t>
      </w:r>
    </w:p>
    <w:p w:rsidR="00497C56" w:rsidRPr="00BA37C1" w:rsidRDefault="00497C56" w:rsidP="00BA37C1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A37C1">
        <w:rPr>
          <w:rFonts w:cstheme="minorHAnsi"/>
          <w:b/>
          <w:color w:val="000000" w:themeColor="text1"/>
          <w:sz w:val="24"/>
          <w:szCs w:val="24"/>
          <w:lang w:val="en-CA"/>
        </w:rPr>
        <w:t>Narrative Text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 – </w:t>
      </w:r>
      <w:r w:rsidR="00BA37C1">
        <w:rPr>
          <w:rFonts w:cstheme="minorHAnsi"/>
          <w:color w:val="000000" w:themeColor="text1"/>
          <w:sz w:val="24"/>
          <w:szCs w:val="24"/>
          <w:shd w:val="clear" w:color="auto" w:fill="FFFFFF"/>
        </w:rPr>
        <w:t>A</w:t>
      </w:r>
      <w:r w:rsidR="0030424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spoken or written </w:t>
      </w:r>
      <w:r w:rsidRPr="00BA37C1">
        <w:rPr>
          <w:rFonts w:cstheme="minorHAnsi"/>
          <w:color w:val="000000" w:themeColor="text1"/>
          <w:sz w:val="24"/>
          <w:szCs w:val="24"/>
          <w:shd w:val="clear" w:color="auto" w:fill="FFFFFF"/>
        </w:rPr>
        <w:t>story</w:t>
      </w:r>
      <w:r w:rsidR="0030424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made up of connected events </w:t>
      </w:r>
    </w:p>
    <w:p w:rsidR="00497C56" w:rsidRPr="00BA37C1" w:rsidRDefault="00497C56" w:rsidP="00BA37C1">
      <w:p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Short Story</w:t>
      </w:r>
      <w:r w:rsidRPr="00BA37C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BA37C1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="0030424A">
        <w:rPr>
          <w:rFonts w:cstheme="minorHAnsi"/>
          <w:color w:val="222222"/>
          <w:sz w:val="24"/>
          <w:szCs w:val="24"/>
          <w:shd w:val="clear" w:color="auto" w:fill="FFFFFF"/>
        </w:rPr>
        <w:t xml:space="preserve"> complete story that is shorter</w:t>
      </w:r>
      <w:r w:rsidRPr="00BA37C1">
        <w:rPr>
          <w:rFonts w:cstheme="minorHAnsi"/>
          <w:color w:val="222222"/>
          <w:sz w:val="24"/>
          <w:szCs w:val="24"/>
          <w:shd w:val="clear" w:color="auto" w:fill="FFFFFF"/>
        </w:rPr>
        <w:t xml:space="preserve"> than a novel</w:t>
      </w:r>
    </w:p>
    <w:p w:rsidR="00BA37C1" w:rsidRPr="00BA37C1" w:rsidRDefault="00497C56" w:rsidP="00BA37C1">
      <w:p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b/>
          <w:color w:val="000000" w:themeColor="text1"/>
          <w:sz w:val="24"/>
          <w:szCs w:val="24"/>
          <w:lang w:val="en-CA"/>
        </w:rPr>
        <w:t>Plot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 </w:t>
      </w:r>
      <w:r w:rsidR="00BA37C1">
        <w:rPr>
          <w:rFonts w:cstheme="minorHAnsi"/>
          <w:color w:val="000000" w:themeColor="text1"/>
          <w:sz w:val="24"/>
          <w:szCs w:val="24"/>
          <w:lang w:val="en-CA"/>
        </w:rPr>
        <w:t>– T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>he sequence of events that make up a story</w:t>
      </w:r>
      <w:r w:rsidR="00BA37C1">
        <w:rPr>
          <w:rFonts w:cstheme="minorHAnsi"/>
          <w:color w:val="000000" w:themeColor="text1"/>
          <w:sz w:val="24"/>
          <w:szCs w:val="24"/>
          <w:lang w:val="en-CA"/>
        </w:rPr>
        <w:t xml:space="preserve">. There are five plot elements: </w:t>
      </w:r>
    </w:p>
    <w:p w:rsidR="00BA37C1" w:rsidRDefault="00497C56" w:rsidP="00BA37C1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color w:val="000000" w:themeColor="text1"/>
          <w:sz w:val="24"/>
          <w:szCs w:val="24"/>
          <w:u w:val="single"/>
          <w:lang w:val="en-CA"/>
        </w:rPr>
        <w:t>Exposition</w:t>
      </w:r>
      <w:r w:rsidRPr="00497C56">
        <w:rPr>
          <w:rFonts w:cstheme="minorHAnsi"/>
          <w:color w:val="000000" w:themeColor="text1"/>
          <w:sz w:val="24"/>
          <w:szCs w:val="24"/>
          <w:lang w:val="en-CA"/>
        </w:rPr>
        <w:t xml:space="preserve"> –</w:t>
      </w:r>
      <w:r w:rsidR="00BA37C1">
        <w:rPr>
          <w:rFonts w:cstheme="minorHAnsi"/>
          <w:color w:val="000000" w:themeColor="text1"/>
          <w:sz w:val="24"/>
          <w:szCs w:val="24"/>
          <w:lang w:val="en-CA"/>
        </w:rPr>
        <w:t xml:space="preserve"> </w:t>
      </w:r>
      <w:r w:rsidR="0030424A">
        <w:rPr>
          <w:rFonts w:cstheme="minorHAnsi"/>
          <w:color w:val="000000" w:themeColor="text1"/>
          <w:sz w:val="24"/>
          <w:szCs w:val="24"/>
          <w:lang w:val="en-CA"/>
        </w:rPr>
        <w:t>The reader learns about the setting,</w:t>
      </w:r>
      <w:r w:rsidRPr="00497C56">
        <w:rPr>
          <w:rFonts w:cstheme="minorHAnsi"/>
          <w:color w:val="000000" w:themeColor="text1"/>
          <w:sz w:val="24"/>
          <w:szCs w:val="24"/>
          <w:lang w:val="en-CA"/>
        </w:rPr>
        <w:t xml:space="preserve"> c</w:t>
      </w:r>
      <w:r w:rsidR="0030424A">
        <w:rPr>
          <w:rFonts w:cstheme="minorHAnsi"/>
          <w:color w:val="000000" w:themeColor="text1"/>
          <w:sz w:val="24"/>
          <w:szCs w:val="24"/>
          <w:lang w:val="en-CA"/>
        </w:rPr>
        <w:t>haracters, and point of view</w:t>
      </w:r>
    </w:p>
    <w:p w:rsidR="00BA37C1" w:rsidRDefault="00BA37C1" w:rsidP="00BA37C1">
      <w:pPr>
        <w:pStyle w:val="ListParagraph"/>
        <w:numPr>
          <w:ilvl w:val="1"/>
          <w:numId w:val="18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i/>
          <w:color w:val="000000" w:themeColor="text1"/>
          <w:sz w:val="24"/>
          <w:szCs w:val="24"/>
          <w:lang w:val="en-CA"/>
        </w:rPr>
        <w:t>Setting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>:</w:t>
      </w:r>
      <w:r>
        <w:rPr>
          <w:rFonts w:cstheme="minorHAnsi"/>
          <w:color w:val="000000" w:themeColor="text1"/>
          <w:sz w:val="24"/>
          <w:szCs w:val="24"/>
          <w:lang w:val="en-CA"/>
        </w:rPr>
        <w:t xml:space="preserve"> W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>here and when the story takes place</w:t>
      </w:r>
    </w:p>
    <w:p w:rsidR="00BA37C1" w:rsidRDefault="00BA37C1" w:rsidP="00BA37C1">
      <w:pPr>
        <w:pStyle w:val="ListParagraph"/>
        <w:numPr>
          <w:ilvl w:val="1"/>
          <w:numId w:val="18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i/>
          <w:color w:val="000000" w:themeColor="text1"/>
          <w:sz w:val="24"/>
          <w:szCs w:val="24"/>
          <w:lang w:val="en-CA"/>
        </w:rPr>
        <w:t>Main Characters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: </w:t>
      </w:r>
      <w:r>
        <w:rPr>
          <w:rFonts w:cstheme="minorHAnsi"/>
          <w:color w:val="000000" w:themeColor="text1"/>
          <w:sz w:val="24"/>
          <w:szCs w:val="24"/>
          <w:lang w:val="en-CA"/>
        </w:rPr>
        <w:t>T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>he characters who the story is about (the story could not exist without them)</w:t>
      </w:r>
    </w:p>
    <w:p w:rsidR="00BA37C1" w:rsidRPr="00BA37C1" w:rsidRDefault="00BA37C1" w:rsidP="00BA37C1">
      <w:pPr>
        <w:pStyle w:val="ListParagraph"/>
        <w:numPr>
          <w:ilvl w:val="1"/>
          <w:numId w:val="18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i/>
          <w:color w:val="000000" w:themeColor="text1"/>
          <w:sz w:val="24"/>
          <w:szCs w:val="24"/>
          <w:lang w:val="en-CA"/>
        </w:rPr>
        <w:t>Secondary Characters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: </w:t>
      </w:r>
      <w:r w:rsidR="00123212">
        <w:rPr>
          <w:rFonts w:cstheme="minorHAnsi"/>
          <w:color w:val="000000" w:themeColor="text1"/>
          <w:sz w:val="24"/>
          <w:szCs w:val="24"/>
          <w:lang w:val="en-CA"/>
        </w:rPr>
        <w:t>C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haracters who are not as important as main characters (they do not add as much to the story) </w:t>
      </w:r>
    </w:p>
    <w:p w:rsidR="00497C56" w:rsidRDefault="00497C56" w:rsidP="00497C56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color w:val="000000" w:themeColor="text1"/>
          <w:sz w:val="24"/>
          <w:szCs w:val="24"/>
          <w:u w:val="single"/>
          <w:lang w:val="en-CA"/>
        </w:rPr>
        <w:t>Rising Action</w:t>
      </w:r>
      <w:r w:rsidR="00BA37C1">
        <w:rPr>
          <w:rFonts w:cstheme="minorHAnsi"/>
          <w:color w:val="000000" w:themeColor="text1"/>
          <w:sz w:val="24"/>
          <w:szCs w:val="24"/>
          <w:lang w:val="en-CA"/>
        </w:rPr>
        <w:t xml:space="preserve"> – The conflict is introduced between</w:t>
      </w:r>
      <w:r w:rsidR="00123212">
        <w:rPr>
          <w:rFonts w:cstheme="minorHAnsi"/>
          <w:color w:val="000000" w:themeColor="text1"/>
          <w:sz w:val="24"/>
          <w:szCs w:val="24"/>
          <w:lang w:val="en-CA"/>
        </w:rPr>
        <w:t xml:space="preserve"> the protagonist and antagonist</w:t>
      </w:r>
    </w:p>
    <w:p w:rsidR="00BA37C1" w:rsidRDefault="00BA37C1" w:rsidP="00BA37C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i/>
          <w:color w:val="000000" w:themeColor="text1"/>
          <w:sz w:val="24"/>
          <w:szCs w:val="24"/>
          <w:lang w:val="en-CA"/>
        </w:rPr>
        <w:t>Conflict</w:t>
      </w:r>
      <w:r>
        <w:rPr>
          <w:rFonts w:cstheme="minorHAnsi"/>
          <w:color w:val="000000" w:themeColor="text1"/>
          <w:sz w:val="24"/>
          <w:szCs w:val="24"/>
          <w:lang w:val="en-CA"/>
        </w:rPr>
        <w:t xml:space="preserve">: A struggle between two </w:t>
      </w:r>
      <w:r w:rsidR="00123212">
        <w:rPr>
          <w:rFonts w:cstheme="minorHAnsi"/>
          <w:color w:val="000000" w:themeColor="text1"/>
          <w:sz w:val="24"/>
          <w:szCs w:val="24"/>
          <w:lang w:val="en-CA"/>
        </w:rPr>
        <w:t>people</w:t>
      </w:r>
      <w:r>
        <w:rPr>
          <w:rFonts w:cstheme="minorHAnsi"/>
          <w:color w:val="000000" w:themeColor="text1"/>
          <w:sz w:val="24"/>
          <w:szCs w:val="24"/>
          <w:lang w:val="en-CA"/>
        </w:rPr>
        <w:t xml:space="preserve"> (the protagonist and the antagonist) </w:t>
      </w:r>
    </w:p>
    <w:p w:rsidR="00BA37C1" w:rsidRDefault="00BA37C1" w:rsidP="00BA37C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i/>
          <w:color w:val="000000" w:themeColor="text1"/>
          <w:sz w:val="24"/>
          <w:szCs w:val="24"/>
          <w:lang w:val="en-CA"/>
        </w:rPr>
        <w:t>Protagonist</w:t>
      </w:r>
      <w:r w:rsidR="00123212">
        <w:rPr>
          <w:rFonts w:cstheme="minorHAnsi"/>
          <w:color w:val="000000" w:themeColor="text1"/>
          <w:sz w:val="24"/>
          <w:szCs w:val="24"/>
          <w:lang w:val="en-CA"/>
        </w:rPr>
        <w:t>: The main</w:t>
      </w:r>
      <w:r>
        <w:rPr>
          <w:rFonts w:cstheme="minorHAnsi"/>
          <w:color w:val="000000" w:themeColor="text1"/>
          <w:sz w:val="24"/>
          <w:szCs w:val="24"/>
          <w:lang w:val="en-CA"/>
        </w:rPr>
        <w:t xml:space="preserve"> character who the reader is rooting for </w:t>
      </w:r>
    </w:p>
    <w:p w:rsidR="00BA37C1" w:rsidRPr="00497C56" w:rsidRDefault="00BA37C1" w:rsidP="00BA37C1">
      <w:pPr>
        <w:pStyle w:val="ListParagraph"/>
        <w:numPr>
          <w:ilvl w:val="1"/>
          <w:numId w:val="10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i/>
          <w:color w:val="000000" w:themeColor="text1"/>
          <w:sz w:val="24"/>
          <w:szCs w:val="24"/>
          <w:lang w:val="en-CA"/>
        </w:rPr>
        <w:t>Antagonist</w:t>
      </w:r>
      <w:r>
        <w:rPr>
          <w:rFonts w:cstheme="minorHAnsi"/>
          <w:color w:val="000000" w:themeColor="text1"/>
          <w:sz w:val="24"/>
          <w:szCs w:val="24"/>
          <w:lang w:val="en-CA"/>
        </w:rPr>
        <w:t>: The main character who challenges the pr</w:t>
      </w:r>
      <w:r w:rsidR="00123212">
        <w:rPr>
          <w:rFonts w:cstheme="minorHAnsi"/>
          <w:color w:val="000000" w:themeColor="text1"/>
          <w:sz w:val="24"/>
          <w:szCs w:val="24"/>
          <w:lang w:val="en-CA"/>
        </w:rPr>
        <w:t xml:space="preserve">otagonist </w:t>
      </w:r>
      <w:r>
        <w:rPr>
          <w:rFonts w:cstheme="minorHAnsi"/>
          <w:color w:val="000000" w:themeColor="text1"/>
          <w:sz w:val="24"/>
          <w:szCs w:val="24"/>
          <w:lang w:val="en-CA"/>
        </w:rPr>
        <w:t xml:space="preserve"> </w:t>
      </w:r>
    </w:p>
    <w:p w:rsidR="00497C56" w:rsidRPr="00497C56" w:rsidRDefault="00497C56" w:rsidP="00497C56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color w:val="000000" w:themeColor="text1"/>
          <w:sz w:val="24"/>
          <w:szCs w:val="24"/>
          <w:u w:val="single"/>
          <w:lang w:val="en-CA"/>
        </w:rPr>
        <w:t>Climax</w:t>
      </w:r>
      <w:r w:rsidR="00BA37C1">
        <w:rPr>
          <w:rFonts w:cstheme="minorHAnsi"/>
          <w:color w:val="000000" w:themeColor="text1"/>
          <w:sz w:val="24"/>
          <w:szCs w:val="24"/>
          <w:lang w:val="en-CA"/>
        </w:rPr>
        <w:t xml:space="preserve"> – 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>T</w:t>
      </w:r>
      <w:r w:rsidR="00BA37C1">
        <w:rPr>
          <w:rFonts w:cstheme="minorHAnsi"/>
          <w:color w:val="000000" w:themeColor="text1"/>
          <w:sz w:val="24"/>
          <w:szCs w:val="24"/>
          <w:lang w:val="en-CA"/>
        </w:rPr>
        <w:t xml:space="preserve">he most intense, exciting, and important part of the story </w:t>
      </w:r>
    </w:p>
    <w:p w:rsidR="00BA37C1" w:rsidRDefault="00BA37C1" w:rsidP="00BA37C1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  <w:lang w:val="en-CA"/>
        </w:rPr>
      </w:pPr>
      <w:r>
        <w:rPr>
          <w:rFonts w:cstheme="minorHAnsi"/>
          <w:color w:val="000000" w:themeColor="text1"/>
          <w:sz w:val="24"/>
          <w:szCs w:val="24"/>
          <w:u w:val="single"/>
          <w:lang w:val="en-CA"/>
        </w:rPr>
        <w:t>Falling Action</w:t>
      </w:r>
      <w:r>
        <w:rPr>
          <w:rFonts w:cstheme="minorHAnsi"/>
          <w:color w:val="000000" w:themeColor="text1"/>
          <w:sz w:val="24"/>
          <w:szCs w:val="24"/>
          <w:lang w:val="en-CA"/>
        </w:rPr>
        <w:t xml:space="preserve"> –</w:t>
      </w:r>
      <w:r w:rsidR="00123212">
        <w:rPr>
          <w:rFonts w:cstheme="minorHAnsi"/>
          <w:color w:val="000000" w:themeColor="text1"/>
          <w:sz w:val="24"/>
          <w:szCs w:val="24"/>
          <w:lang w:val="en-CA"/>
        </w:rPr>
        <w:t xml:space="preserve"> T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 xml:space="preserve">he conflict between the protagonist and antagonist is solved  </w:t>
      </w:r>
    </w:p>
    <w:p w:rsidR="00BA37C1" w:rsidRPr="00A815A6" w:rsidRDefault="00497C56" w:rsidP="00BA37C1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color w:val="000000" w:themeColor="text1"/>
          <w:sz w:val="24"/>
          <w:szCs w:val="24"/>
          <w:u w:val="single"/>
          <w:lang w:val="en-CA"/>
        </w:rPr>
        <w:t>Resolution</w:t>
      </w:r>
      <w:r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 </w:t>
      </w:r>
      <w:r w:rsidR="00BA37C1" w:rsidRPr="00BA37C1">
        <w:rPr>
          <w:rFonts w:cstheme="minorHAnsi"/>
          <w:color w:val="000000" w:themeColor="text1"/>
          <w:sz w:val="24"/>
          <w:szCs w:val="24"/>
          <w:lang w:val="en-CA"/>
        </w:rPr>
        <w:t xml:space="preserve">– 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 xml:space="preserve">The final outcome of the story </w:t>
      </w:r>
      <w:r w:rsidR="00123212">
        <w:rPr>
          <w:rFonts w:cstheme="minorHAnsi"/>
          <w:color w:val="000000" w:themeColor="text1"/>
          <w:sz w:val="24"/>
          <w:szCs w:val="24"/>
          <w:lang w:val="en-CA"/>
        </w:rPr>
        <w:t>in which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 xml:space="preserve"> loose ends are tied up </w:t>
      </w:r>
    </w:p>
    <w:p w:rsidR="00497C56" w:rsidRPr="00A815A6" w:rsidRDefault="00497C56" w:rsidP="00497C56">
      <w:pPr>
        <w:rPr>
          <w:rFonts w:cstheme="minorHAnsi"/>
          <w:color w:val="000000" w:themeColor="text1"/>
          <w:sz w:val="24"/>
          <w:szCs w:val="24"/>
          <w:lang w:val="en-CA"/>
        </w:rPr>
      </w:pPr>
      <w:r w:rsidRPr="00BA37C1">
        <w:rPr>
          <w:rFonts w:cstheme="minorHAnsi"/>
          <w:b/>
          <w:color w:val="000000" w:themeColor="text1"/>
          <w:sz w:val="24"/>
          <w:szCs w:val="24"/>
          <w:lang w:val="en-CA"/>
        </w:rPr>
        <w:t xml:space="preserve">Point of View: 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>T</w:t>
      </w:r>
      <w:r w:rsidR="00A815A6" w:rsidRPr="00A815A6">
        <w:rPr>
          <w:rFonts w:cstheme="minorHAnsi"/>
          <w:color w:val="000000" w:themeColor="text1"/>
          <w:sz w:val="24"/>
          <w:szCs w:val="24"/>
          <w:lang w:val="en-CA"/>
        </w:rPr>
        <w:t xml:space="preserve">he 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>perspective</w:t>
      </w:r>
      <w:r w:rsidR="00A815A6" w:rsidRPr="00A815A6">
        <w:rPr>
          <w:rFonts w:cstheme="minorHAnsi"/>
          <w:color w:val="000000" w:themeColor="text1"/>
          <w:sz w:val="24"/>
          <w:szCs w:val="24"/>
          <w:lang w:val="en-CA"/>
        </w:rPr>
        <w:t xml:space="preserve"> from which the narrator</w:t>
      </w:r>
      <w:r w:rsidR="00A815A6">
        <w:rPr>
          <w:rFonts w:cstheme="minorHAnsi"/>
          <w:color w:val="000000" w:themeColor="text1"/>
          <w:sz w:val="24"/>
          <w:szCs w:val="24"/>
          <w:lang w:val="en-CA"/>
        </w:rPr>
        <w:t xml:space="preserve"> or storyteller tells the story. There are five points of view:  </w:t>
      </w:r>
    </w:p>
    <w:p w:rsidR="00497C56" w:rsidRPr="00A815A6" w:rsidRDefault="00497C56" w:rsidP="00497C5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en-CA"/>
        </w:rPr>
      </w:pPr>
      <w:r w:rsidRPr="00A815A6">
        <w:rPr>
          <w:rFonts w:cstheme="minorHAnsi"/>
          <w:sz w:val="24"/>
          <w:szCs w:val="24"/>
          <w:u w:val="single"/>
          <w:lang w:val="en-CA"/>
        </w:rPr>
        <w:t>First Person</w:t>
      </w:r>
      <w:r w:rsidR="00A815A6">
        <w:rPr>
          <w:rFonts w:cstheme="minorHAnsi"/>
          <w:sz w:val="24"/>
          <w:szCs w:val="24"/>
          <w:u w:val="single"/>
          <w:lang w:val="en-CA"/>
        </w:rPr>
        <w:t>:</w:t>
      </w:r>
      <w:r w:rsidR="00A815A6" w:rsidRPr="00A815A6">
        <w:rPr>
          <w:rFonts w:cstheme="minorHAnsi"/>
          <w:sz w:val="24"/>
          <w:szCs w:val="24"/>
          <w:lang w:val="en-CA"/>
        </w:rPr>
        <w:t xml:space="preserve"> The story is told from the perspective of one of the characters (I, we, me)</w:t>
      </w:r>
    </w:p>
    <w:p w:rsidR="00497C56" w:rsidRPr="00A815A6" w:rsidRDefault="00497C56" w:rsidP="00497C5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  <w:lang w:val="en-CA"/>
        </w:rPr>
      </w:pPr>
      <w:r w:rsidRPr="00A815A6">
        <w:rPr>
          <w:rFonts w:cstheme="minorHAnsi"/>
          <w:sz w:val="24"/>
          <w:szCs w:val="24"/>
          <w:u w:val="single"/>
          <w:lang w:val="en-CA"/>
        </w:rPr>
        <w:t>Second Person</w:t>
      </w:r>
      <w:r w:rsidR="00A815A6">
        <w:rPr>
          <w:rFonts w:cstheme="minorHAnsi"/>
          <w:sz w:val="24"/>
          <w:szCs w:val="24"/>
          <w:u w:val="single"/>
          <w:lang w:val="en-CA"/>
        </w:rPr>
        <w:t>:</w:t>
      </w:r>
      <w:r w:rsidR="00A815A6" w:rsidRPr="00A815A6">
        <w:rPr>
          <w:rFonts w:cstheme="minorHAnsi"/>
          <w:sz w:val="24"/>
          <w:szCs w:val="24"/>
          <w:lang w:val="en-CA"/>
        </w:rPr>
        <w:t xml:space="preserve"> The </w:t>
      </w:r>
      <w:r w:rsidR="00123212">
        <w:rPr>
          <w:rFonts w:cstheme="minorHAnsi"/>
          <w:sz w:val="24"/>
          <w:szCs w:val="24"/>
          <w:lang w:val="en-CA"/>
        </w:rPr>
        <w:t>narrator speaks to</w:t>
      </w:r>
      <w:r w:rsidR="00A815A6">
        <w:rPr>
          <w:rFonts w:cstheme="minorHAnsi"/>
          <w:sz w:val="24"/>
          <w:szCs w:val="24"/>
          <w:lang w:val="en-CA"/>
        </w:rPr>
        <w:t xml:space="preserve"> </w:t>
      </w:r>
      <w:r w:rsidR="00123212">
        <w:rPr>
          <w:rFonts w:cstheme="minorHAnsi"/>
          <w:sz w:val="24"/>
          <w:szCs w:val="24"/>
          <w:lang w:val="en-CA"/>
        </w:rPr>
        <w:t>the reader</w:t>
      </w:r>
      <w:r w:rsidR="00A815A6" w:rsidRPr="00A815A6">
        <w:rPr>
          <w:rFonts w:cstheme="minorHAnsi"/>
          <w:sz w:val="24"/>
          <w:szCs w:val="24"/>
          <w:lang w:val="en-CA"/>
        </w:rPr>
        <w:t xml:space="preserve"> (you, your) </w:t>
      </w:r>
    </w:p>
    <w:p w:rsidR="00497C56" w:rsidRPr="00A815A6" w:rsidRDefault="00497C56" w:rsidP="00497C5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  <w:lang w:val="en-CA"/>
        </w:rPr>
      </w:pPr>
      <w:r w:rsidRPr="00A815A6">
        <w:rPr>
          <w:rFonts w:cstheme="minorHAnsi"/>
          <w:sz w:val="24"/>
          <w:szCs w:val="24"/>
          <w:u w:val="single"/>
          <w:lang w:val="en-CA"/>
        </w:rPr>
        <w:t>Third Person Limited</w:t>
      </w:r>
      <w:r w:rsidR="00550B74">
        <w:rPr>
          <w:rFonts w:cstheme="minorHAnsi"/>
          <w:sz w:val="24"/>
          <w:szCs w:val="24"/>
          <w:u w:val="single"/>
          <w:lang w:val="en-CA"/>
        </w:rPr>
        <w:t>:</w:t>
      </w:r>
      <w:r w:rsidR="00550B74" w:rsidRPr="00550B74">
        <w:rPr>
          <w:rFonts w:cstheme="minorHAnsi"/>
          <w:sz w:val="24"/>
          <w:szCs w:val="24"/>
          <w:lang w:val="en-CA"/>
        </w:rPr>
        <w:t xml:space="preserve"> The narrator knows the thoughts and feelings of only ONE character</w:t>
      </w:r>
    </w:p>
    <w:p w:rsidR="00497C56" w:rsidRPr="00A815A6" w:rsidRDefault="00497C56" w:rsidP="00497C5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  <w:lang w:val="en-CA"/>
        </w:rPr>
      </w:pPr>
      <w:r w:rsidRPr="00A815A6">
        <w:rPr>
          <w:rFonts w:cstheme="minorHAnsi"/>
          <w:sz w:val="24"/>
          <w:szCs w:val="24"/>
          <w:u w:val="single"/>
          <w:lang w:val="en-CA"/>
        </w:rPr>
        <w:t>Third Person Omniscient</w:t>
      </w:r>
      <w:r w:rsidR="00550B74">
        <w:rPr>
          <w:rFonts w:cstheme="minorHAnsi"/>
          <w:sz w:val="24"/>
          <w:szCs w:val="24"/>
          <w:lang w:val="en-CA"/>
        </w:rPr>
        <w:t>: T</w:t>
      </w:r>
      <w:r w:rsidR="00550B74" w:rsidRPr="00550B74">
        <w:rPr>
          <w:rFonts w:cstheme="minorHAnsi"/>
          <w:sz w:val="24"/>
          <w:szCs w:val="24"/>
          <w:lang w:val="en-CA"/>
        </w:rPr>
        <w:t>he narrator is all knowing and knows the thoughts and feelings of ALL characters</w:t>
      </w:r>
      <w:r w:rsidR="00550B74">
        <w:rPr>
          <w:rFonts w:cstheme="minorHAnsi"/>
          <w:sz w:val="24"/>
          <w:szCs w:val="24"/>
          <w:u w:val="single"/>
          <w:lang w:val="en-CA"/>
        </w:rPr>
        <w:t xml:space="preserve"> </w:t>
      </w:r>
    </w:p>
    <w:p w:rsidR="00497C56" w:rsidRPr="00A815A6" w:rsidRDefault="00550B74" w:rsidP="00497C5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  <w:lang w:val="en-CA"/>
        </w:rPr>
      </w:pPr>
      <w:r>
        <w:rPr>
          <w:rFonts w:cstheme="minorHAnsi"/>
          <w:sz w:val="24"/>
          <w:szCs w:val="24"/>
          <w:u w:val="single"/>
          <w:lang w:val="en-CA"/>
        </w:rPr>
        <w:t>Third Person Objective:</w:t>
      </w:r>
      <w:r>
        <w:rPr>
          <w:rFonts w:cstheme="minorHAnsi"/>
          <w:sz w:val="24"/>
          <w:szCs w:val="24"/>
          <w:lang w:val="en-CA"/>
        </w:rPr>
        <w:t xml:space="preserve"> The narrator does NOT</w:t>
      </w:r>
      <w:r w:rsidRPr="00550B74">
        <w:rPr>
          <w:rFonts w:cstheme="minorHAnsi"/>
          <w:sz w:val="24"/>
          <w:szCs w:val="24"/>
          <w:lang w:val="en-CA"/>
        </w:rPr>
        <w:t xml:space="preserve"> kno</w:t>
      </w:r>
      <w:r>
        <w:rPr>
          <w:rFonts w:cstheme="minorHAnsi"/>
          <w:sz w:val="24"/>
          <w:szCs w:val="24"/>
          <w:lang w:val="en-CA"/>
        </w:rPr>
        <w:t xml:space="preserve">w the thoughts </w:t>
      </w:r>
      <w:r w:rsidRPr="00550B74">
        <w:rPr>
          <w:rFonts w:cstheme="minorHAnsi"/>
          <w:sz w:val="24"/>
          <w:szCs w:val="24"/>
          <w:lang w:val="en-CA"/>
        </w:rPr>
        <w:t>a</w:t>
      </w:r>
      <w:r>
        <w:rPr>
          <w:rFonts w:cstheme="minorHAnsi"/>
          <w:sz w:val="24"/>
          <w:szCs w:val="24"/>
          <w:lang w:val="en-CA"/>
        </w:rPr>
        <w:t>n</w:t>
      </w:r>
      <w:r w:rsidRPr="00550B74">
        <w:rPr>
          <w:rFonts w:cstheme="minorHAnsi"/>
          <w:sz w:val="24"/>
          <w:szCs w:val="24"/>
          <w:lang w:val="en-CA"/>
        </w:rPr>
        <w:t xml:space="preserve">d feelings of any characters, and </w:t>
      </w:r>
      <w:r>
        <w:rPr>
          <w:rFonts w:cstheme="minorHAnsi"/>
          <w:sz w:val="24"/>
          <w:szCs w:val="24"/>
          <w:lang w:val="en-CA"/>
        </w:rPr>
        <w:t xml:space="preserve">tells only </w:t>
      </w:r>
      <w:r w:rsidR="00123212">
        <w:rPr>
          <w:rFonts w:cstheme="minorHAnsi"/>
          <w:sz w:val="24"/>
          <w:szCs w:val="24"/>
          <w:lang w:val="en-CA"/>
        </w:rPr>
        <w:t xml:space="preserve">what is seen and heard  </w:t>
      </w:r>
      <w:r>
        <w:rPr>
          <w:rFonts w:cstheme="minorHAnsi"/>
          <w:sz w:val="24"/>
          <w:szCs w:val="24"/>
          <w:lang w:val="en-CA"/>
        </w:rPr>
        <w:t xml:space="preserve">  </w:t>
      </w:r>
    </w:p>
    <w:p w:rsidR="00497C56" w:rsidRPr="00550B74" w:rsidRDefault="00497C56" w:rsidP="00497C56">
      <w:pPr>
        <w:rPr>
          <w:rFonts w:cstheme="minorHAnsi"/>
          <w:sz w:val="24"/>
          <w:szCs w:val="24"/>
          <w:lang w:val="en-CA"/>
        </w:rPr>
      </w:pPr>
      <w:r w:rsidRPr="00A815A6">
        <w:rPr>
          <w:rFonts w:cstheme="minorHAnsi"/>
          <w:b/>
          <w:sz w:val="24"/>
          <w:szCs w:val="24"/>
          <w:lang w:val="en-CA"/>
        </w:rPr>
        <w:t>Theme:</w:t>
      </w:r>
      <w:r w:rsidR="00550B74">
        <w:rPr>
          <w:rFonts w:cstheme="minorHAnsi"/>
          <w:b/>
          <w:sz w:val="24"/>
          <w:szCs w:val="24"/>
          <w:lang w:val="en-CA"/>
        </w:rPr>
        <w:t xml:space="preserve"> </w:t>
      </w:r>
      <w:r w:rsidR="00550B74">
        <w:rPr>
          <w:rFonts w:cstheme="minorHAnsi"/>
          <w:sz w:val="24"/>
          <w:szCs w:val="24"/>
          <w:lang w:val="en-CA"/>
        </w:rPr>
        <w:t>T</w:t>
      </w:r>
      <w:r w:rsidR="00550B74" w:rsidRPr="00550B74">
        <w:rPr>
          <w:rFonts w:cstheme="minorHAnsi"/>
          <w:sz w:val="24"/>
          <w:szCs w:val="24"/>
          <w:lang w:val="en-CA"/>
        </w:rPr>
        <w:t xml:space="preserve">he </w:t>
      </w:r>
      <w:r w:rsidR="00550B74">
        <w:rPr>
          <w:rFonts w:cstheme="minorHAnsi"/>
          <w:sz w:val="24"/>
          <w:szCs w:val="24"/>
          <w:lang w:val="en-CA"/>
        </w:rPr>
        <w:t xml:space="preserve">message, </w:t>
      </w:r>
      <w:r w:rsidR="00550B74" w:rsidRPr="00550B74">
        <w:rPr>
          <w:rFonts w:cstheme="minorHAnsi"/>
          <w:sz w:val="24"/>
          <w:szCs w:val="24"/>
          <w:lang w:val="en-CA"/>
        </w:rPr>
        <w:t>moral</w:t>
      </w:r>
      <w:r w:rsidR="00550B74">
        <w:rPr>
          <w:rFonts w:cstheme="minorHAnsi"/>
          <w:sz w:val="24"/>
          <w:szCs w:val="24"/>
          <w:lang w:val="en-CA"/>
        </w:rPr>
        <w:t xml:space="preserve">, or lesson the reader learns by the end of the story </w:t>
      </w:r>
      <w:r w:rsidR="00550B74" w:rsidRPr="00550B74">
        <w:rPr>
          <w:rFonts w:cstheme="minorHAnsi"/>
          <w:sz w:val="24"/>
          <w:szCs w:val="24"/>
          <w:lang w:val="en-CA"/>
        </w:rPr>
        <w:t xml:space="preserve"> </w:t>
      </w:r>
    </w:p>
    <w:p w:rsidR="00497C56" w:rsidRPr="00497C56" w:rsidRDefault="00A815A6" w:rsidP="00497C56">
      <w:pPr>
        <w:rPr>
          <w:rFonts w:cstheme="minorHAnsi"/>
          <w:sz w:val="24"/>
          <w:szCs w:val="24"/>
          <w:lang w:val="en-CA"/>
        </w:rPr>
      </w:pPr>
      <w:r w:rsidRPr="00A815A6">
        <w:rPr>
          <w:rFonts w:cstheme="minorHAnsi"/>
          <w:b/>
          <w:sz w:val="24"/>
          <w:szCs w:val="24"/>
          <w:lang w:val="en-CA"/>
        </w:rPr>
        <w:t>Mood:</w:t>
      </w:r>
      <w:r>
        <w:rPr>
          <w:rFonts w:cstheme="minorHAnsi"/>
          <w:sz w:val="24"/>
          <w:szCs w:val="24"/>
          <w:lang w:val="en-CA"/>
        </w:rPr>
        <w:t xml:space="preserve"> </w:t>
      </w:r>
      <w:r w:rsidR="00550B74">
        <w:rPr>
          <w:rFonts w:cstheme="minorHAnsi"/>
          <w:sz w:val="24"/>
          <w:szCs w:val="24"/>
          <w:lang w:val="en-CA"/>
        </w:rPr>
        <w:t>The feeling the</w:t>
      </w:r>
      <w:r>
        <w:rPr>
          <w:rFonts w:cstheme="minorHAnsi"/>
          <w:sz w:val="24"/>
          <w:szCs w:val="24"/>
          <w:lang w:val="en-CA"/>
        </w:rPr>
        <w:t xml:space="preserve"> reader feels when reading the story </w:t>
      </w:r>
      <w:bookmarkStart w:id="0" w:name="_GoBack"/>
      <w:bookmarkEnd w:id="0"/>
    </w:p>
    <w:p w:rsidR="00247E09" w:rsidRPr="00497C56" w:rsidRDefault="00247E09">
      <w:pPr>
        <w:rPr>
          <w:rFonts w:cstheme="minorHAnsi"/>
          <w:sz w:val="24"/>
          <w:szCs w:val="24"/>
          <w:lang w:val="en-CA"/>
        </w:rPr>
      </w:pPr>
      <w:r w:rsidRPr="00497C56">
        <w:rPr>
          <w:rFonts w:cstheme="minorHAnsi"/>
          <w:sz w:val="24"/>
          <w:szCs w:val="24"/>
          <w:lang w:val="en-CA"/>
        </w:rPr>
        <w:t xml:space="preserve"> </w:t>
      </w:r>
    </w:p>
    <w:sectPr w:rsidR="00247E09" w:rsidRPr="00497C56" w:rsidSect="00127357">
      <w:pgSz w:w="12240" w:h="15840"/>
      <w:pgMar w:top="1440" w:right="1440" w:bottom="144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4F1"/>
    <w:multiLevelType w:val="hybridMultilevel"/>
    <w:tmpl w:val="A49C7CE0"/>
    <w:lvl w:ilvl="0" w:tplc="3514AA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884"/>
    <w:multiLevelType w:val="hybridMultilevel"/>
    <w:tmpl w:val="DBA874A6"/>
    <w:lvl w:ilvl="0" w:tplc="B9B62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571B"/>
    <w:multiLevelType w:val="hybridMultilevel"/>
    <w:tmpl w:val="E3F0FE76"/>
    <w:lvl w:ilvl="0" w:tplc="B9B6266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F04E4"/>
    <w:multiLevelType w:val="hybridMultilevel"/>
    <w:tmpl w:val="9586B30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D0165"/>
    <w:multiLevelType w:val="hybridMultilevel"/>
    <w:tmpl w:val="5464D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45D28"/>
    <w:multiLevelType w:val="hybridMultilevel"/>
    <w:tmpl w:val="1C320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3BA9"/>
    <w:multiLevelType w:val="hybridMultilevel"/>
    <w:tmpl w:val="1390E982"/>
    <w:lvl w:ilvl="0" w:tplc="B9B62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4871"/>
    <w:multiLevelType w:val="hybridMultilevel"/>
    <w:tmpl w:val="61FECE2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80A6A"/>
    <w:multiLevelType w:val="hybridMultilevel"/>
    <w:tmpl w:val="775690EE"/>
    <w:lvl w:ilvl="0" w:tplc="B9B62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934BD"/>
    <w:multiLevelType w:val="hybridMultilevel"/>
    <w:tmpl w:val="5D586276"/>
    <w:lvl w:ilvl="0" w:tplc="B9B62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B3A6C"/>
    <w:multiLevelType w:val="multilevel"/>
    <w:tmpl w:val="1DD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473A3"/>
    <w:multiLevelType w:val="multilevel"/>
    <w:tmpl w:val="124E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4B0C75"/>
    <w:multiLevelType w:val="hybridMultilevel"/>
    <w:tmpl w:val="0D222B0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B6266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90AE9"/>
    <w:multiLevelType w:val="hybridMultilevel"/>
    <w:tmpl w:val="E020D172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5B7"/>
    <w:multiLevelType w:val="hybridMultilevel"/>
    <w:tmpl w:val="75E430A6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B61DF"/>
    <w:multiLevelType w:val="hybridMultilevel"/>
    <w:tmpl w:val="5CFA783C"/>
    <w:lvl w:ilvl="0" w:tplc="66B6BF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C205E"/>
    <w:multiLevelType w:val="hybridMultilevel"/>
    <w:tmpl w:val="B896DC86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B2AC1"/>
    <w:multiLevelType w:val="hybridMultilevel"/>
    <w:tmpl w:val="DEFE573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B6266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75D7C"/>
    <w:multiLevelType w:val="hybridMultilevel"/>
    <w:tmpl w:val="483CA69A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0"/>
  </w:num>
  <w:num w:numId="5">
    <w:abstractNumId w:val="14"/>
  </w:num>
  <w:num w:numId="6">
    <w:abstractNumId w:val="16"/>
  </w:num>
  <w:num w:numId="7">
    <w:abstractNumId w:val="9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5"/>
  </w:num>
  <w:num w:numId="15">
    <w:abstractNumId w:val="4"/>
  </w:num>
  <w:num w:numId="16">
    <w:abstractNumId w:val="8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09"/>
    <w:rsid w:val="00123212"/>
    <w:rsid w:val="00127357"/>
    <w:rsid w:val="00217C6E"/>
    <w:rsid w:val="00247E09"/>
    <w:rsid w:val="00266A1A"/>
    <w:rsid w:val="0030424A"/>
    <w:rsid w:val="00465E49"/>
    <w:rsid w:val="00497C56"/>
    <w:rsid w:val="00550B74"/>
    <w:rsid w:val="0088365F"/>
    <w:rsid w:val="009B74DB"/>
    <w:rsid w:val="00A815A6"/>
    <w:rsid w:val="00AC3B5C"/>
    <w:rsid w:val="00BA37C1"/>
    <w:rsid w:val="00E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9CCA"/>
  <w15:chartTrackingRefBased/>
  <w15:docId w15:val="{531D3B10-9D0E-446E-BDD5-FDD8FEE0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57"/>
    <w:pPr>
      <w:ind w:left="720"/>
      <w:contextualSpacing/>
    </w:pPr>
  </w:style>
  <w:style w:type="character" w:customStyle="1" w:styleId="oneclick-link">
    <w:name w:val="oneclick-link"/>
    <w:basedOn w:val="DefaultParagraphFont"/>
    <w:rsid w:val="00E1726C"/>
  </w:style>
  <w:style w:type="character" w:styleId="Hyperlink">
    <w:name w:val="Hyperlink"/>
    <w:basedOn w:val="DefaultParagraphFont"/>
    <w:uiPriority w:val="99"/>
    <w:semiHidden/>
    <w:unhideWhenUsed/>
    <w:rsid w:val="009B74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Haley</dc:creator>
  <cp:keywords/>
  <dc:description/>
  <cp:lastModifiedBy>Owner</cp:lastModifiedBy>
  <cp:revision>2</cp:revision>
  <cp:lastPrinted>2017-09-14T22:22:00Z</cp:lastPrinted>
  <dcterms:created xsi:type="dcterms:W3CDTF">2017-10-29T16:57:00Z</dcterms:created>
  <dcterms:modified xsi:type="dcterms:W3CDTF">2017-10-29T16:57:00Z</dcterms:modified>
</cp:coreProperties>
</file>