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F2" w:rsidRDefault="00616CF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</w:tblGrid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about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all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an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and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are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as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at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after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am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asked</w:t>
            </w:r>
          </w:p>
        </w:tc>
      </w:tr>
      <w:tr w:rsidR="002F393F" w:rsidRPr="002F393F" w:rsidTr="00616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3F" w:rsidRPr="002F393F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2F393F">
              <w:rPr>
                <w:rFonts w:ascii="Comic Sans MS" w:eastAsia="Times New Roman" w:hAnsi="Comic Sans MS" w:cs="Times New Roman"/>
                <w:sz w:val="48"/>
                <w:szCs w:val="48"/>
              </w:rPr>
              <w:t>away</w:t>
            </w:r>
          </w:p>
        </w:tc>
      </w:tr>
      <w:tr w:rsidR="002F393F" w:rsidRPr="00616CF2" w:rsidTr="00616CF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30"/>
              <w:gridCol w:w="30"/>
              <w:gridCol w:w="45"/>
            </w:tblGrid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616CF2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be</w:t>
                  </w:r>
                </w:p>
                <w:tbl>
                  <w:tblPr>
                    <w:tblW w:w="960" w:type="dxa"/>
                    <w:tblLook w:val="04A0" w:firstRow="1" w:lastRow="0" w:firstColumn="1" w:lastColumn="0" w:noHBand="0" w:noVBand="1"/>
                  </w:tblPr>
                  <w:tblGrid>
                    <w:gridCol w:w="1038"/>
                  </w:tblGrid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I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if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in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is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it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I'm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Default="00616CF2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</w:p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F393F" w:rsidRPr="002F393F" w:rsidRDefault="00616CF2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D0C0B6" wp14:editId="5C7DF516">
                            <wp:simplePos x="0" y="0"/>
                            <wp:positionH relativeFrom="margin">
                              <wp:posOffset>-1476375</wp:posOffset>
                            </wp:positionH>
                            <wp:positionV relativeFrom="paragraph">
                              <wp:posOffset>-1252220</wp:posOffset>
                            </wp:positionV>
                            <wp:extent cx="4238625" cy="182880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386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16CF2" w:rsidRPr="00616CF2" w:rsidRDefault="00616CF2" w:rsidP="00616CF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6CF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7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Sight Words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D0C0B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16.25pt;margin-top:-98.6pt;width:333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" filled="f" stroked="f">
                            <v:fill o:detectmouseclick="t"/>
                            <v:textbox style="mso-fit-shape-to-text:t">
                              <w:txbxContent>
                                <w:p w:rsidR="00616CF2" w:rsidRPr="00616CF2" w:rsidRDefault="00616CF2" w:rsidP="00616C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CF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Sight Words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801C87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into</w:t>
                  </w:r>
                  <w:bookmarkStart w:id="0" w:name="_GoBack"/>
                  <w:bookmarkEnd w:id="0"/>
                </w:p>
              </w:tc>
            </w:tr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but</w:t>
                  </w:r>
                </w:p>
              </w:tc>
            </w:tr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by</w:t>
                  </w:r>
                </w:p>
              </w:tc>
            </w:tr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back</w:t>
                  </w:r>
                </w:p>
              </w:tc>
            </w:tr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because</w:t>
                  </w:r>
                </w:p>
              </w:tc>
            </w:tr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before</w:t>
                  </w:r>
                </w:p>
              </w:tc>
            </w:tr>
            <w:tr w:rsidR="002F393F" w:rsidRPr="002F393F" w:rsidTr="002F393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big</w:t>
                  </w:r>
                </w:p>
              </w:tc>
            </w:tr>
            <w:tr w:rsidR="002F393F" w:rsidRPr="002F393F" w:rsidTr="002F393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393F" w:rsidRPr="00616CF2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can</w:t>
                  </w:r>
                </w:p>
                <w:tbl>
                  <w:tblPr>
                    <w:tblW w:w="960" w:type="dxa"/>
                    <w:tblLook w:val="04A0" w:firstRow="1" w:lastRow="0" w:firstColumn="1" w:lastColumn="0" w:noHBand="0" w:noVBand="1"/>
                  </w:tblPr>
                  <w:tblGrid>
                    <w:gridCol w:w="2472"/>
                  </w:tblGrid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get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616CF2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go</w:t>
                        </w:r>
                      </w:p>
                      <w:tbl>
                        <w:tblPr>
                          <w:tblW w:w="960" w:type="dxa"/>
                          <w:tblLook w:val="04A0" w:firstRow="1" w:lastRow="0" w:firstColumn="1" w:lastColumn="0" w:noHBand="0" w:noVBand="1"/>
                        </w:tblPr>
                        <w:tblGrid>
                          <w:gridCol w:w="2256"/>
                        </w:tblGrid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had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have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616CF2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sz w:val="48"/>
                                  <w:szCs w:val="48"/>
                                </w:rPr>
                                <w:t>he</w:t>
                              </w:r>
                            </w:p>
                            <w:p w:rsidR="002F393F" w:rsidRPr="00616CF2" w:rsidRDefault="002F393F" w:rsidP="002F393F">
                              <w:pPr>
                                <w:rPr>
                                  <w:rFonts w:ascii="Comic Sans MS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616CF2">
                                <w:rPr>
                                  <w:rFonts w:ascii="Comic Sans MS" w:hAnsi="Comic Sans MS" w:cs="Arial"/>
                                  <w:bCs/>
                                  <w:sz w:val="48"/>
                                  <w:szCs w:val="48"/>
                                </w:rPr>
                                <w:t>just</w:t>
                              </w:r>
                            </w:p>
                            <w:tbl>
                              <w:tblPr>
                                <w:tblW w:w="96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0"/>
                              </w:tblGrid>
                              <w:tr w:rsidR="002F393F" w:rsidRPr="002F393F" w:rsidTr="002F393F">
                                <w:trPr>
                                  <w:trHeight w:val="330"/>
                                </w:trPr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F393F" w:rsidRPr="002F393F" w:rsidRDefault="002F393F" w:rsidP="002F393F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</w:pPr>
                                    <w:r w:rsidRPr="002F393F"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  <w:t>like</w:t>
                                    </w:r>
                                  </w:p>
                                </w:tc>
                              </w:tr>
                              <w:tr w:rsidR="002F393F" w:rsidRPr="002F393F" w:rsidTr="002F393F">
                                <w:trPr>
                                  <w:trHeight w:val="330"/>
                                </w:trPr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F393F" w:rsidRPr="00616CF2" w:rsidRDefault="002F393F" w:rsidP="002F393F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</w:pPr>
                                    <w:r w:rsidRPr="002F393F"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  <w:t>little</w:t>
                                    </w:r>
                                  </w:p>
                                  <w:tbl>
                                    <w:tblPr>
                                      <w:tblW w:w="96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4"/>
                                    </w:tblGrid>
                                    <w:tr w:rsidR="002F393F" w:rsidRPr="002F393F" w:rsidTr="002F393F">
                                      <w:trPr>
                                        <w:trHeight w:val="33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F393F" w:rsidRPr="002F393F" w:rsidRDefault="002F393F" w:rsidP="002F393F">
                                          <w:pPr>
                                            <w:spacing w:after="0" w:line="240" w:lineRule="auto"/>
                                            <w:rPr>
                                              <w:rFonts w:ascii="Comic Sans MS" w:eastAsia="Times New Roman" w:hAnsi="Comic Sans MS" w:cs="Arial"/>
                                              <w:bCs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F393F">
                                            <w:rPr>
                                              <w:rFonts w:ascii="Comic Sans MS" w:eastAsia="Times New Roman" w:hAnsi="Comic Sans MS" w:cs="Arial"/>
                                              <w:bCs/>
                                              <w:sz w:val="48"/>
                                              <w:szCs w:val="48"/>
                                            </w:rPr>
                                            <w:t>make</w:t>
                                          </w:r>
                                        </w:p>
                                      </w:tc>
                                    </w:tr>
                                    <w:tr w:rsidR="002F393F" w:rsidRPr="002F393F" w:rsidTr="002F393F">
                                      <w:trPr>
                                        <w:trHeight w:val="33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F393F" w:rsidRPr="002F393F" w:rsidRDefault="002F393F" w:rsidP="002F393F">
                                          <w:pPr>
                                            <w:spacing w:after="0" w:line="240" w:lineRule="auto"/>
                                            <w:rPr>
                                              <w:rFonts w:ascii="Comic Sans MS" w:eastAsia="Times New Roman" w:hAnsi="Comic Sans MS" w:cs="Arial"/>
                                              <w:bCs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F393F">
                                            <w:rPr>
                                              <w:rFonts w:ascii="Comic Sans MS" w:eastAsia="Times New Roman" w:hAnsi="Comic Sans MS" w:cs="Arial"/>
                                              <w:bCs/>
                                              <w:sz w:val="48"/>
                                              <w:szCs w:val="48"/>
                                            </w:rPr>
                                            <w:t>man</w:t>
                                          </w:r>
                                        </w:p>
                                      </w:tc>
                                    </w:tr>
                                    <w:tr w:rsidR="002F393F" w:rsidRPr="002F393F" w:rsidTr="002F393F">
                                      <w:trPr>
                                        <w:trHeight w:val="33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616CF2" w:rsidRDefault="00616CF2" w:rsidP="002F393F">
                                          <w:pPr>
                                            <w:spacing w:after="0" w:line="240" w:lineRule="auto"/>
                                            <w:rPr>
                                              <w:rFonts w:ascii="Comic Sans MS" w:eastAsia="Times New Roman" w:hAnsi="Comic Sans MS" w:cs="Arial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  <w:p w:rsidR="002F393F" w:rsidRPr="002F393F" w:rsidRDefault="002F393F" w:rsidP="002F393F">
                                          <w:pPr>
                                            <w:spacing w:after="0" w:line="240" w:lineRule="auto"/>
                                            <w:rPr>
                                              <w:rFonts w:ascii="Comic Sans MS" w:eastAsia="Times New Roman" w:hAnsi="Comic Sans MS" w:cs="Arial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F393F">
                                            <w:rPr>
                                              <w:rFonts w:ascii="Comic Sans MS" w:eastAsia="Times New Roman" w:hAnsi="Comic Sans MS" w:cs="Arial"/>
                                              <w:sz w:val="48"/>
                                              <w:szCs w:val="48"/>
                                            </w:rPr>
                                            <w:t>me</w:t>
                                          </w:r>
                                        </w:p>
                                      </w:tc>
                                    </w:tr>
                                    <w:tr w:rsidR="002F393F" w:rsidRPr="002F393F" w:rsidTr="002F393F">
                                      <w:trPr>
                                        <w:trHeight w:val="33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F393F" w:rsidRPr="002F393F" w:rsidRDefault="002F393F" w:rsidP="00616CF2">
                                          <w:pPr>
                                            <w:spacing w:after="0" w:line="240" w:lineRule="auto"/>
                                            <w:ind w:right="-144"/>
                                            <w:rPr>
                                              <w:rFonts w:ascii="Comic Sans MS" w:eastAsia="Times New Roman" w:hAnsi="Comic Sans MS" w:cs="Arial"/>
                                              <w:bCs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F393F">
                                            <w:rPr>
                                              <w:rFonts w:ascii="Comic Sans MS" w:eastAsia="Times New Roman" w:hAnsi="Comic Sans MS" w:cs="Arial"/>
                                              <w:bCs/>
                                              <w:sz w:val="48"/>
                                              <w:szCs w:val="48"/>
                                            </w:rPr>
                                            <w:t>mother</w:t>
                                          </w:r>
                                        </w:p>
                                      </w:tc>
                                    </w:tr>
                                    <w:tr w:rsidR="002F393F" w:rsidRPr="002F393F" w:rsidTr="002F393F">
                                      <w:trPr>
                                        <w:trHeight w:val="33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2F393F" w:rsidRPr="002F393F" w:rsidRDefault="002F393F" w:rsidP="002F393F">
                                          <w:pPr>
                                            <w:spacing w:after="0" w:line="240" w:lineRule="auto"/>
                                            <w:rPr>
                                              <w:rFonts w:ascii="Comic Sans MS" w:eastAsia="Times New Roman" w:hAnsi="Comic Sans MS" w:cs="Arial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F393F">
                                            <w:rPr>
                                              <w:rFonts w:ascii="Comic Sans MS" w:eastAsia="Times New Roman" w:hAnsi="Comic Sans MS" w:cs="Arial"/>
                                              <w:sz w:val="48"/>
                                              <w:szCs w:val="48"/>
                                            </w:rPr>
                                            <w:t>my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393F" w:rsidRPr="002F393F" w:rsidRDefault="002F393F" w:rsidP="002F393F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c>
                              </w:tr>
                              <w:tr w:rsidR="002F393F" w:rsidRPr="002F393F" w:rsidTr="002F393F">
                                <w:trPr>
                                  <w:trHeight w:val="330"/>
                                </w:trPr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F393F" w:rsidRPr="002F393F" w:rsidRDefault="002F393F" w:rsidP="002F393F">
                                    <w:pPr>
                                      <w:spacing w:after="0" w:line="240" w:lineRule="auto"/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</w:pPr>
                                    <w:r w:rsidRPr="002F393F">
                                      <w:rPr>
                                        <w:rFonts w:ascii="Comic Sans MS" w:eastAsia="Times New Roman" w:hAnsi="Comic Sans MS" w:cs="Arial"/>
                                        <w:sz w:val="48"/>
                                        <w:szCs w:val="48"/>
                                      </w:rPr>
                                      <w:t>look</w:t>
                                    </w:r>
                                  </w:p>
                                </w:tc>
                              </w:tr>
                            </w:tbl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sz w:val="48"/>
                                  <w:szCs w:val="48"/>
                                </w:rPr>
                              </w:pP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her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his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has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sz w:val="48"/>
                                  <w:szCs w:val="48"/>
                                </w:rPr>
                                <w:t>here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him</w:t>
                              </w:r>
                            </w:p>
                          </w:tc>
                        </w:tr>
                        <w:tr w:rsidR="002F393F" w:rsidRPr="002F393F" w:rsidTr="002F393F">
                          <w:trPr>
                            <w:trHeight w:val="330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F393F" w:rsidRPr="002F393F" w:rsidRDefault="002F393F" w:rsidP="002F393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2F393F">
                                <w:rPr>
                                  <w:rFonts w:ascii="Comic Sans MS" w:eastAsia="Times New Roman" w:hAnsi="Comic Sans MS" w:cs="Arial"/>
                                  <w:bCs/>
                                  <w:sz w:val="48"/>
                                  <w:szCs w:val="48"/>
                                </w:rPr>
                                <w:t>how</w:t>
                              </w:r>
                            </w:p>
                          </w:tc>
                        </w:tr>
                      </w:tbl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going</w:t>
                        </w:r>
                      </w:p>
                    </w:tc>
                  </w:tr>
                </w:tbl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</w:p>
              </w:tc>
            </w:tr>
            <w:tr w:rsidR="002F393F" w:rsidRPr="002F393F" w:rsidTr="002F393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came</w:t>
                  </w:r>
                </w:p>
              </w:tc>
            </w:tr>
            <w:tr w:rsidR="002F393F" w:rsidRPr="002F393F" w:rsidTr="002F393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come</w:t>
                  </w:r>
                </w:p>
              </w:tc>
            </w:tr>
            <w:tr w:rsidR="002F393F" w:rsidRPr="002F393F" w:rsidTr="002F393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could</w:t>
                  </w:r>
                </w:p>
              </w:tc>
            </w:tr>
            <w:tr w:rsidR="002F393F" w:rsidRPr="002F393F" w:rsidTr="002F393F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day</w:t>
                  </w:r>
                </w:p>
              </w:tc>
            </w:tr>
            <w:tr w:rsidR="002F393F" w:rsidRPr="002F393F" w:rsidTr="002F393F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did</w:t>
                  </w:r>
                </w:p>
              </w:tc>
            </w:tr>
            <w:tr w:rsidR="002F393F" w:rsidRPr="002F393F" w:rsidTr="002F393F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do</w:t>
                  </w:r>
                </w:p>
              </w:tc>
            </w:tr>
            <w:tr w:rsidR="002F393F" w:rsidRPr="002F393F" w:rsidTr="002F393F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don't</w:t>
                  </w:r>
                </w:p>
              </w:tc>
            </w:tr>
            <w:tr w:rsidR="002F393F" w:rsidRPr="002F393F" w:rsidTr="002F393F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t>for</w:t>
                  </w:r>
                </w:p>
              </w:tc>
            </w:tr>
            <w:tr w:rsidR="002F393F" w:rsidRPr="002F393F" w:rsidTr="002F393F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93F" w:rsidRPr="00616CF2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  <w:r w:rsidRPr="002F393F"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  <w:lastRenderedPageBreak/>
                    <w:t>from</w:t>
                  </w:r>
                </w:p>
                <w:tbl>
                  <w:tblPr>
                    <w:tblW w:w="960" w:type="dxa"/>
                    <w:tblLook w:val="04A0" w:firstRow="1" w:lastRow="0" w:firstColumn="1" w:lastColumn="0" w:noHBand="0" w:noVBand="1"/>
                  </w:tblPr>
                  <w:tblGrid>
                    <w:gridCol w:w="1454"/>
                    <w:gridCol w:w="22"/>
                  </w:tblGrid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no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now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not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on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of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one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or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out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our</w:t>
                        </w:r>
                      </w:p>
                    </w:tc>
                  </w:tr>
                  <w:tr w:rsidR="002F393F" w:rsidRPr="002F393F" w:rsidTr="002F393F">
                    <w:trPr>
                      <w:gridAfter w:val="1"/>
                      <w:wAfter w:w="20" w:type="dxa"/>
                      <w:trHeight w:val="3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over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play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put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said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she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so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lastRenderedPageBreak/>
                          <w:t>some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saw</w:t>
                        </w:r>
                      </w:p>
                    </w:tc>
                  </w:tr>
                  <w:tr w:rsidR="002F393F" w:rsidRPr="002F393F" w:rsidTr="002F393F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93F" w:rsidRPr="002F393F" w:rsidRDefault="002F393F" w:rsidP="002F393F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2F393F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see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that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the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their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there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they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this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to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than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them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then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too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two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up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lastRenderedPageBreak/>
                          <w:t>us</w:t>
                        </w:r>
                      </w:p>
                    </w:tc>
                  </w:tr>
                </w:tbl>
                <w:p w:rsidR="00616CF2" w:rsidRPr="00616CF2" w:rsidRDefault="00616CF2" w:rsidP="00616CF2">
                  <w:pPr>
                    <w:rPr>
                      <w:rFonts w:ascii="Comic Sans MS" w:hAnsi="Comic Sans MS" w:cs="Arial"/>
                      <w:bCs/>
                      <w:sz w:val="48"/>
                      <w:szCs w:val="48"/>
                    </w:rPr>
                  </w:pPr>
                  <w:r w:rsidRPr="00616CF2">
                    <w:rPr>
                      <w:rFonts w:ascii="Comic Sans MS" w:hAnsi="Comic Sans MS" w:cs="Arial"/>
                      <w:bCs/>
                      <w:sz w:val="48"/>
                      <w:szCs w:val="48"/>
                    </w:rPr>
                    <w:t>very</w:t>
                  </w:r>
                </w:p>
                <w:tbl>
                  <w:tblPr>
                    <w:tblW w:w="960" w:type="dxa"/>
                    <w:tblLook w:val="04A0" w:firstRow="1" w:lastRow="0" w:firstColumn="1" w:lastColumn="0" w:noHBand="0" w:noVBand="1"/>
                  </w:tblPr>
                  <w:tblGrid>
                    <w:gridCol w:w="1579"/>
                  </w:tblGrid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was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we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were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what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when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with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would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went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where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who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will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sz w:val="48"/>
                            <w:szCs w:val="48"/>
                          </w:rPr>
                          <w:t>you</w:t>
                        </w:r>
                      </w:p>
                    </w:tc>
                  </w:tr>
                  <w:tr w:rsidR="00616CF2" w:rsidRPr="00616CF2" w:rsidTr="00616CF2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6CF2" w:rsidRPr="00616CF2" w:rsidRDefault="00616CF2" w:rsidP="00616CF2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</w:pPr>
                        <w:r w:rsidRPr="00616CF2">
                          <w:rPr>
                            <w:rFonts w:ascii="Comic Sans MS" w:eastAsia="Times New Roman" w:hAnsi="Comic Sans MS" w:cs="Arial"/>
                            <w:bCs/>
                            <w:sz w:val="48"/>
                            <w:szCs w:val="48"/>
                          </w:rPr>
                          <w:t>your</w:t>
                        </w:r>
                      </w:p>
                    </w:tc>
                  </w:tr>
                </w:tbl>
                <w:p w:rsidR="002F393F" w:rsidRPr="002F393F" w:rsidRDefault="002F393F" w:rsidP="002F3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48"/>
                      <w:szCs w:val="48"/>
                    </w:rPr>
                  </w:pPr>
                </w:p>
              </w:tc>
            </w:tr>
          </w:tbl>
          <w:p w:rsidR="002F393F" w:rsidRPr="00616CF2" w:rsidRDefault="002F393F" w:rsidP="002F393F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</w:p>
        </w:tc>
      </w:tr>
    </w:tbl>
    <w:p w:rsidR="002F393F" w:rsidRPr="00616CF2" w:rsidRDefault="002F393F" w:rsidP="00616CF2">
      <w:pPr>
        <w:spacing w:after="240"/>
        <w:rPr>
          <w:rFonts w:ascii="Comic Sans MS" w:hAnsi="Comic Sans MS"/>
          <w:sz w:val="36"/>
          <w:szCs w:val="36"/>
        </w:rPr>
        <w:sectPr w:rsidR="002F393F" w:rsidRPr="00616CF2" w:rsidSect="00616CF2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E5D60" w:rsidRPr="00616CF2" w:rsidRDefault="00616C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*** Once these words are mastered another list will be sent home.</w:t>
      </w:r>
    </w:p>
    <w:sectPr w:rsidR="00AE5D60" w:rsidRPr="00616CF2" w:rsidSect="002F39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3F"/>
    <w:rsid w:val="002F393F"/>
    <w:rsid w:val="00616CF2"/>
    <w:rsid w:val="00801C87"/>
    <w:rsid w:val="00A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7CE6D-D7AD-436B-A758-5CA0878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Christine (ASD-N)</dc:creator>
  <cp:keywords/>
  <dc:description/>
  <cp:lastModifiedBy>O'Toole, Christine (ASD-N)</cp:lastModifiedBy>
  <cp:revision>1</cp:revision>
  <dcterms:created xsi:type="dcterms:W3CDTF">2018-09-23T18:38:00Z</dcterms:created>
  <dcterms:modified xsi:type="dcterms:W3CDTF">2018-09-23T19:00:00Z</dcterms:modified>
</cp:coreProperties>
</file>