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56BEB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monday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proofErr w:type="spellStart"/>
      <w:r w:rsidR="00AD45A6">
        <w:rPr>
          <w:rFonts w:ascii="Comic Sans MS" w:hAnsi="Comic Sans MS"/>
          <w:b/>
          <w:color w:val="FFFFFF" w:themeColor="background1"/>
          <w:sz w:val="40"/>
          <w:szCs w:val="40"/>
        </w:rPr>
        <w:t>june</w:t>
      </w:r>
      <w:proofErr w:type="spellEnd"/>
      <w:r w:rsidR="00AD45A6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1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, 2020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855F21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happy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AD45A6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first of </w:t>
      </w:r>
      <w:proofErr w:type="spellStart"/>
      <w:r w:rsidR="00AD45A6">
        <w:rPr>
          <w:rFonts w:ascii="Comic Sans MS" w:hAnsi="Comic Sans MS"/>
          <w:b/>
          <w:color w:val="FFFFFF" w:themeColor="background1"/>
          <w:sz w:val="40"/>
          <w:szCs w:val="40"/>
        </w:rPr>
        <w:t>june</w:t>
      </w:r>
      <w:proofErr w:type="spellEnd"/>
      <w:r w:rsidR="00AD45A6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boys and girls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5E722F" w:rsidRDefault="00AD45A6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today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am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bak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at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gretna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green the teachers, EAs, and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mrs.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clark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r al going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bak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too school this week we r cleaning our classrooms and finishing report cards it will not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bee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the same without my class ther</w:t>
      </w:r>
      <w:bookmarkStart w:id="0" w:name="_GoBack"/>
      <w:bookmarkEnd w:id="0"/>
      <w:r>
        <w:rPr>
          <w:rFonts w:ascii="Comic Sans MS" w:hAnsi="Comic Sans MS"/>
          <w:b/>
          <w:color w:val="FFFFFF" w:themeColor="background1"/>
          <w:sz w:val="40"/>
          <w:szCs w:val="40"/>
        </w:rPr>
        <w:t>e but it will be nice to see the staff again</w:t>
      </w:r>
    </w:p>
    <w:p w:rsidR="00AD45A6" w:rsidRDefault="00AD45A6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AD45A6" w:rsidRDefault="00AD45A6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have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 wonderful week</w:t>
      </w: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Pr="00DF4B37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ms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>.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bransfield</w:t>
      </w:r>
      <w:proofErr w:type="spellEnd"/>
    </w:p>
    <w:p w:rsidR="00E56BEB" w:rsidRPr="00DF4B37" w:rsidRDefault="00E56BEB" w:rsidP="00E56BE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272C13"/>
    <w:rsid w:val="0042786C"/>
    <w:rsid w:val="005E722F"/>
    <w:rsid w:val="00855F21"/>
    <w:rsid w:val="00AD45A6"/>
    <w:rsid w:val="00DF4B37"/>
    <w:rsid w:val="00E430BA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B4DB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2020-06-01T03:18:00Z</dcterms:created>
  <dcterms:modified xsi:type="dcterms:W3CDTF">2020-06-01T03:18:00Z</dcterms:modified>
</cp:coreProperties>
</file>