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97A3" w14:textId="67E938A5" w:rsidR="00C25CED" w:rsidRDefault="00C25CED" w:rsidP="00C25CED">
      <w:pPr>
        <w:jc w:val="center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 xml:space="preserve">Grade 7 Math &amp; Science – Week </w:t>
      </w:r>
      <w:r w:rsidR="00444DA6">
        <w:rPr>
          <w:rFonts w:ascii="Times New Roman" w:hAnsi="Times New Roman" w:cs="Times New Roman"/>
          <w:b/>
          <w:bCs/>
        </w:rPr>
        <w:t>6</w:t>
      </w:r>
    </w:p>
    <w:p w14:paraId="792F1211" w14:textId="4E1EEDFD" w:rsidR="00FB73B4" w:rsidRDefault="00FB73B4" w:rsidP="00CE70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This week will </w:t>
      </w:r>
      <w:r w:rsidR="00CE7033">
        <w:rPr>
          <w:rFonts w:ascii="Times New Roman" w:hAnsi="Times New Roman" w:cs="Times New Roman"/>
          <w:b/>
          <w:bCs/>
        </w:rPr>
        <w:t>continue</w:t>
      </w:r>
      <w:r>
        <w:rPr>
          <w:rFonts w:ascii="Times New Roman" w:hAnsi="Times New Roman" w:cs="Times New Roman"/>
          <w:b/>
          <w:bCs/>
        </w:rPr>
        <w:t xml:space="preserve"> with shapes from week 5. Last week we had an introduction to </w:t>
      </w:r>
      <w:r w:rsidR="00CE7033">
        <w:rPr>
          <w:rFonts w:ascii="Times New Roman" w:hAnsi="Times New Roman" w:cs="Times New Roman"/>
          <w:b/>
          <w:bCs/>
        </w:rPr>
        <w:t xml:space="preserve">area and </w:t>
      </w:r>
      <w:r>
        <w:rPr>
          <w:rFonts w:ascii="Times New Roman" w:hAnsi="Times New Roman" w:cs="Times New Roman"/>
          <w:b/>
          <w:bCs/>
        </w:rPr>
        <w:t xml:space="preserve">circumference of circles. This week will review and expand on that. Please start by rewatching the Mathantics YouTube video </w:t>
      </w:r>
      <w:r w:rsidR="00CE7033">
        <w:rPr>
          <w:rFonts w:ascii="Times New Roman" w:hAnsi="Times New Roman" w:cs="Times New Roman"/>
          <w:b/>
          <w:bCs/>
        </w:rPr>
        <w:t>to review how to find area and circumference. We are focusing on both this week, instead of only circumference like week 5.</w:t>
      </w:r>
    </w:p>
    <w:p w14:paraId="0B75706C" w14:textId="77777777" w:rsidR="005C155F" w:rsidRPr="00431BD8" w:rsidRDefault="005C155F" w:rsidP="005C155F">
      <w:pPr>
        <w:spacing w:line="256" w:lineRule="auto"/>
        <w:rPr>
          <w:rFonts w:ascii="Times New Roman" w:hAnsi="Times New Roman" w:cs="Times New Roman"/>
          <w:b/>
          <w:bCs/>
        </w:rPr>
      </w:pPr>
    </w:p>
    <w:p w14:paraId="1C2F4790" w14:textId="6B4E8A3C" w:rsidR="00D62309" w:rsidRPr="00CE7033" w:rsidRDefault="000D1972" w:rsidP="00541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CE7033">
        <w:rPr>
          <w:rFonts w:ascii="Times New Roman" w:hAnsi="Times New Roman" w:cs="Times New Roman"/>
          <w:b/>
          <w:bCs/>
          <w:color w:val="000000"/>
        </w:rPr>
        <w:t>You</w:t>
      </w:r>
      <w:r w:rsidR="00330E6A" w:rsidRPr="00CE7033">
        <w:rPr>
          <w:rFonts w:ascii="Times New Roman" w:hAnsi="Times New Roman" w:cs="Times New Roman"/>
          <w:b/>
          <w:bCs/>
          <w:color w:val="000000"/>
        </w:rPr>
        <w:t>T</w:t>
      </w:r>
      <w:r w:rsidRPr="00CE7033">
        <w:rPr>
          <w:rFonts w:ascii="Times New Roman" w:hAnsi="Times New Roman" w:cs="Times New Roman"/>
          <w:b/>
          <w:bCs/>
          <w:color w:val="000000"/>
        </w:rPr>
        <w:t xml:space="preserve">ube </w:t>
      </w:r>
      <w:r w:rsidR="00330E6A" w:rsidRPr="00CE7033">
        <w:rPr>
          <w:rFonts w:ascii="Times New Roman" w:hAnsi="Times New Roman" w:cs="Times New Roman"/>
          <w:b/>
          <w:bCs/>
          <w:color w:val="000000"/>
        </w:rPr>
        <w:t xml:space="preserve">Tutorial Video </w:t>
      </w:r>
      <w:r w:rsidR="00AE340B" w:rsidRPr="00CE7033">
        <w:rPr>
          <w:rFonts w:ascii="Times New Roman" w:hAnsi="Times New Roman" w:cs="Times New Roman"/>
          <w:b/>
          <w:bCs/>
          <w:color w:val="000000"/>
        </w:rPr>
        <w:t>–</w:t>
      </w:r>
      <w:r w:rsidR="00D62309" w:rsidRPr="00CE7033">
        <w:rPr>
          <w:rFonts w:ascii="Times New Roman" w:hAnsi="Times New Roman" w:cs="Times New Roman"/>
          <w:b/>
          <w:bCs/>
          <w:color w:val="000000"/>
        </w:rPr>
        <w:t xml:space="preserve"> Area &amp; Circumference of Circles</w:t>
      </w:r>
      <w:r w:rsidR="00444DA6" w:rsidRPr="00CE7033">
        <w:rPr>
          <w:rFonts w:ascii="Times New Roman" w:hAnsi="Times New Roman" w:cs="Times New Roman"/>
          <w:b/>
          <w:bCs/>
          <w:color w:val="000000"/>
        </w:rPr>
        <w:t xml:space="preserve"> – Rewatch</w:t>
      </w:r>
    </w:p>
    <w:p w14:paraId="51EE590D" w14:textId="7D192C30" w:rsidR="00D62309" w:rsidRPr="00D62309" w:rsidRDefault="00121445" w:rsidP="00D62309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="00D62309" w:rsidRPr="00D62309">
          <w:rPr>
            <w:rStyle w:val="Hyperlink"/>
            <w:rFonts w:ascii="Times New Roman" w:hAnsi="Times New Roman" w:cs="Times New Roman"/>
            <w:b/>
            <w:bCs/>
          </w:rPr>
          <w:t>https://www.youtube.com/watch?v=</w:t>
        </w:r>
        <w:r w:rsidR="00D62309" w:rsidRPr="00D62309">
          <w:rPr>
            <w:rStyle w:val="Hyperlink"/>
            <w:rFonts w:ascii="Times New Roman" w:hAnsi="Times New Roman" w:cs="Times New Roman"/>
            <w:b/>
            <w:bCs/>
          </w:rPr>
          <w:t>O-cawByg2aA</w:t>
        </w:r>
      </w:hyperlink>
    </w:p>
    <w:p w14:paraId="540DF665" w14:textId="77777777" w:rsidR="00BB6A29" w:rsidRPr="008C1C62" w:rsidRDefault="00BB6A29" w:rsidP="00BB6A29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2C62B654" w14:textId="7AD2E13C" w:rsidR="00C11D29" w:rsidRPr="00431BD8" w:rsidRDefault="00C11D2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Refle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x or </w:t>
      </w:r>
      <w:r w:rsidRPr="00431BD8">
        <w:rPr>
          <w:rFonts w:ascii="Times New Roman" w:hAnsi="Times New Roman" w:cs="Times New Roman"/>
          <w:b/>
          <w:bCs/>
          <w:color w:val="000000"/>
        </w:rPr>
        <w:t>Flash Cards</w:t>
      </w:r>
      <w:r w:rsidR="000D1972" w:rsidRPr="00431BD8">
        <w:rPr>
          <w:rFonts w:ascii="Times New Roman" w:hAnsi="Times New Roman" w:cs="Times New Roman"/>
          <w:b/>
          <w:bCs/>
          <w:color w:val="000000"/>
        </w:rPr>
        <w:t xml:space="preserve"> (3 times)</w:t>
      </w:r>
    </w:p>
    <w:p w14:paraId="2C395806" w14:textId="22573E3F" w:rsidR="00C25CED" w:rsidRPr="00431BD8" w:rsidRDefault="00121445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6EAA7186" w14:textId="2304D188" w:rsidR="00EC5DAE" w:rsidRPr="00431BD8" w:rsidRDefault="00EC5DAE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Mathletics – Each student has</w:t>
      </w:r>
      <w:r w:rsidR="00C11D29" w:rsidRPr="00431BD8">
        <w:rPr>
          <w:rFonts w:ascii="Times New Roman" w:hAnsi="Times New Roman" w:cs="Times New Roman"/>
          <w:b/>
          <w:bCs/>
          <w:color w:val="000000"/>
        </w:rPr>
        <w:t xml:space="preserve"> different individually assigned tasks</w:t>
      </w:r>
    </w:p>
    <w:p w14:paraId="53CA9D16" w14:textId="738D44C0" w:rsidR="00B12879" w:rsidRPr="00431BD8" w:rsidRDefault="00121445" w:rsidP="00C25CED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00F9371C" w14:textId="27F08F25" w:rsidR="00B12879" w:rsidRPr="00431BD8" w:rsidRDefault="00B12879" w:rsidP="00C25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431BD8">
        <w:rPr>
          <w:rFonts w:ascii="Times New Roman" w:hAnsi="Times New Roman" w:cs="Times New Roman"/>
          <w:b/>
          <w:bCs/>
          <w:color w:val="000000"/>
        </w:rPr>
        <w:t>IXL Math</w:t>
      </w:r>
      <w:r w:rsidR="005B5C83" w:rsidRPr="00431BD8">
        <w:rPr>
          <w:rFonts w:ascii="Times New Roman" w:hAnsi="Times New Roman" w:cs="Times New Roman"/>
          <w:b/>
          <w:bCs/>
          <w:color w:val="000000"/>
        </w:rPr>
        <w:t xml:space="preserve"> (Remember to sign up for the free 90 day trial) </w:t>
      </w:r>
      <w:r w:rsidRPr="00431BD8">
        <w:rPr>
          <w:rFonts w:ascii="Times New Roman" w:hAnsi="Times New Roman" w:cs="Times New Roman"/>
          <w:b/>
          <w:bCs/>
          <w:color w:val="000000"/>
        </w:rPr>
        <w:t>–</w:t>
      </w:r>
      <w:r w:rsidR="00CE70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62309">
        <w:rPr>
          <w:rFonts w:ascii="Times New Roman" w:hAnsi="Times New Roman" w:cs="Times New Roman"/>
          <w:b/>
          <w:bCs/>
          <w:color w:val="000000"/>
        </w:rPr>
        <w:t xml:space="preserve">AA.7 </w:t>
      </w:r>
      <w:r w:rsidR="00CE7033">
        <w:rPr>
          <w:rFonts w:ascii="Times New Roman" w:hAnsi="Times New Roman" w:cs="Times New Roman"/>
          <w:b/>
          <w:bCs/>
          <w:color w:val="000000"/>
        </w:rPr>
        <w:t>–</w:t>
      </w:r>
      <w:r w:rsidR="00D62309">
        <w:rPr>
          <w:rFonts w:ascii="Times New Roman" w:hAnsi="Times New Roman" w:cs="Times New Roman"/>
          <w:b/>
          <w:bCs/>
          <w:color w:val="000000"/>
        </w:rPr>
        <w:t xml:space="preserve"> Calculate</w:t>
      </w:r>
      <w:r w:rsidR="00CE7033">
        <w:rPr>
          <w:rFonts w:ascii="Times New Roman" w:hAnsi="Times New Roman" w:cs="Times New Roman"/>
          <w:b/>
          <w:bCs/>
          <w:color w:val="000000"/>
        </w:rPr>
        <w:t xml:space="preserve"> (review) &amp; AA.8 – Circle Word Problems</w:t>
      </w:r>
    </w:p>
    <w:p w14:paraId="6390B024" w14:textId="5AFFA6E9" w:rsidR="00B12879" w:rsidRPr="00431BD8" w:rsidRDefault="00121445" w:rsidP="00C25CED">
      <w:pPr>
        <w:ind w:firstLine="720"/>
        <w:rPr>
          <w:rFonts w:ascii="Times New Roman" w:hAnsi="Times New Roman" w:cs="Times New Roman"/>
          <w:b/>
          <w:bCs/>
        </w:rPr>
      </w:pPr>
      <w:hyperlink r:id="rId8" w:history="1">
        <w:r w:rsidR="00C25CED" w:rsidRPr="00431BD8">
          <w:rPr>
            <w:rStyle w:val="Hyperlink"/>
            <w:rFonts w:ascii="Times New Roman" w:hAnsi="Times New Roman" w:cs="Times New Roman"/>
            <w:b/>
            <w:bCs/>
          </w:rPr>
          <w:t>https://ca.ixl.com/math/grade-7</w:t>
        </w:r>
      </w:hyperlink>
    </w:p>
    <w:p w14:paraId="77351D9F" w14:textId="3AC64292" w:rsidR="000106D7" w:rsidRDefault="00B31125" w:rsidP="00451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2309">
        <w:rPr>
          <w:rFonts w:ascii="Times New Roman" w:hAnsi="Times New Roman" w:cs="Times New Roman"/>
          <w:b/>
          <w:bCs/>
        </w:rPr>
        <w:t>Math Makes Sense 7 –</w:t>
      </w:r>
      <w:r w:rsidR="00CE7033">
        <w:rPr>
          <w:rFonts w:ascii="Times New Roman" w:hAnsi="Times New Roman" w:cs="Times New Roman"/>
          <w:b/>
          <w:bCs/>
        </w:rPr>
        <w:t xml:space="preserve"> Page </w:t>
      </w:r>
      <w:r w:rsidR="00D62309">
        <w:rPr>
          <w:rFonts w:ascii="Times New Roman" w:hAnsi="Times New Roman" w:cs="Times New Roman"/>
          <w:b/>
          <w:bCs/>
        </w:rPr>
        <w:t>13</w:t>
      </w:r>
      <w:r w:rsidR="00CE7033">
        <w:rPr>
          <w:rFonts w:ascii="Times New Roman" w:hAnsi="Times New Roman" w:cs="Times New Roman"/>
          <w:b/>
          <w:bCs/>
        </w:rPr>
        <w:t>8</w:t>
      </w:r>
      <w:r w:rsidR="00D62309">
        <w:rPr>
          <w:rFonts w:ascii="Times New Roman" w:hAnsi="Times New Roman" w:cs="Times New Roman"/>
          <w:b/>
          <w:bCs/>
        </w:rPr>
        <w:t xml:space="preserve"> #</w:t>
      </w:r>
      <w:r w:rsidR="00E009C0">
        <w:rPr>
          <w:rFonts w:ascii="Times New Roman" w:hAnsi="Times New Roman" w:cs="Times New Roman"/>
          <w:b/>
          <w:bCs/>
        </w:rPr>
        <w:t xml:space="preserve"> </w:t>
      </w:r>
      <w:r w:rsidR="00CE7033">
        <w:rPr>
          <w:rFonts w:ascii="Times New Roman" w:hAnsi="Times New Roman" w:cs="Times New Roman"/>
          <w:b/>
          <w:bCs/>
        </w:rPr>
        <w:t>2-9, skip 4</w:t>
      </w:r>
    </w:p>
    <w:p w14:paraId="7621C8C2" w14:textId="77777777" w:rsidR="00D62309" w:rsidRPr="00D62309" w:rsidRDefault="00D62309" w:rsidP="00D62309">
      <w:pPr>
        <w:pStyle w:val="ListParagraph"/>
        <w:rPr>
          <w:rFonts w:ascii="Times New Roman" w:hAnsi="Times New Roman" w:cs="Times New Roman"/>
          <w:b/>
          <w:bCs/>
        </w:rPr>
      </w:pPr>
    </w:p>
    <w:p w14:paraId="766BA429" w14:textId="5B5BBF27" w:rsidR="00B31125" w:rsidRDefault="00121445" w:rsidP="00B31125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Textbook</w:t>
      </w:r>
      <w:r w:rsidR="00CE7033">
        <w:rPr>
          <w:rFonts w:ascii="Times New Roman" w:hAnsi="Times New Roman" w:cs="Times New Roman"/>
          <w:b/>
          <w:bCs/>
        </w:rPr>
        <w:t xml:space="preserve"> available online</w:t>
      </w:r>
    </w:p>
    <w:p w14:paraId="4A3A5F9F" w14:textId="77777777" w:rsidR="00CE7033" w:rsidRPr="00431BD8" w:rsidRDefault="00CE7033" w:rsidP="00B31125">
      <w:pPr>
        <w:pStyle w:val="ListParagraph"/>
        <w:rPr>
          <w:rFonts w:ascii="Times New Roman" w:hAnsi="Times New Roman" w:cs="Times New Roman"/>
          <w:b/>
          <w:bCs/>
        </w:rPr>
      </w:pPr>
    </w:p>
    <w:p w14:paraId="4F1FDAEE" w14:textId="77777777" w:rsidR="00CE7033" w:rsidRDefault="000D1972" w:rsidP="00D62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Math Worksheet</w:t>
      </w:r>
      <w:r w:rsidR="006E6989" w:rsidRPr="00431BD8">
        <w:rPr>
          <w:rFonts w:ascii="Times New Roman" w:hAnsi="Times New Roman" w:cs="Times New Roman"/>
          <w:b/>
          <w:bCs/>
        </w:rPr>
        <w:t>s</w:t>
      </w:r>
      <w:r w:rsidR="00C25CED" w:rsidRPr="00431BD8">
        <w:rPr>
          <w:rFonts w:ascii="Times New Roman" w:hAnsi="Times New Roman" w:cs="Times New Roman"/>
          <w:b/>
          <w:bCs/>
        </w:rPr>
        <w:t xml:space="preserve"> </w:t>
      </w:r>
      <w:r w:rsidR="0094026A">
        <w:rPr>
          <w:rFonts w:ascii="Times New Roman" w:hAnsi="Times New Roman" w:cs="Times New Roman"/>
          <w:b/>
          <w:bCs/>
        </w:rPr>
        <w:t>–</w:t>
      </w:r>
      <w:r w:rsidR="00D62309">
        <w:rPr>
          <w:rFonts w:ascii="Times New Roman" w:hAnsi="Times New Roman" w:cs="Times New Roman"/>
          <w:b/>
          <w:bCs/>
        </w:rPr>
        <w:t xml:space="preserve"> </w:t>
      </w:r>
      <w:r w:rsidR="00CE7033">
        <w:rPr>
          <w:rFonts w:ascii="Times New Roman" w:hAnsi="Times New Roman" w:cs="Times New Roman"/>
          <w:b/>
          <w:bCs/>
        </w:rPr>
        <w:t>REMINDER: Click on the picture to access the sheets.</w:t>
      </w:r>
    </w:p>
    <w:p w14:paraId="2B918DB7" w14:textId="77777777" w:rsidR="00CE7033" w:rsidRDefault="00CE7033" w:rsidP="00CE7033">
      <w:pPr>
        <w:pStyle w:val="ListParagraph"/>
        <w:rPr>
          <w:rFonts w:ascii="Times New Roman" w:hAnsi="Times New Roman" w:cs="Times New Roman"/>
          <w:b/>
          <w:bCs/>
        </w:rPr>
      </w:pPr>
    </w:p>
    <w:p w14:paraId="2A74F9F1" w14:textId="4076E08E" w:rsidR="005C155F" w:rsidRPr="00CE7033" w:rsidRDefault="00CE7033" w:rsidP="00CE7033">
      <w:pPr>
        <w:pStyle w:val="ListParagraph"/>
        <w:rPr>
          <w:rFonts w:ascii="Times New Roman" w:hAnsi="Times New Roman" w:cs="Times New Roman"/>
          <w:b/>
          <w:bCs/>
        </w:rPr>
      </w:pPr>
      <w:r w:rsidRPr="00CE7033">
        <w:rPr>
          <w:rFonts w:ascii="Times New Roman" w:hAnsi="Times New Roman" w:cs="Times New Roman"/>
          <w:b/>
          <w:bCs/>
        </w:rPr>
        <w:t>This week, focus on: (1) Area from Radius or Diameter, (2) Circumference from Radius or Diameter, and (3) Area &amp; Circumference: Combined Review</w:t>
      </w:r>
    </w:p>
    <w:p w14:paraId="04C133E5" w14:textId="441EC69F" w:rsidR="00D62309" w:rsidRPr="00D62309" w:rsidRDefault="00121445" w:rsidP="00D62309">
      <w:pPr>
        <w:ind w:left="720"/>
        <w:rPr>
          <w:rFonts w:ascii="Times New Roman" w:hAnsi="Times New Roman" w:cs="Times New Roman"/>
          <w:b/>
          <w:bCs/>
        </w:rPr>
      </w:pPr>
      <w:hyperlink r:id="rId9" w:history="1">
        <w:r w:rsidR="00D62309" w:rsidRPr="00D62309">
          <w:rPr>
            <w:rStyle w:val="Hyperlink"/>
            <w:rFonts w:ascii="Times New Roman" w:hAnsi="Times New Roman" w:cs="Times New Roman"/>
            <w:b/>
            <w:bCs/>
          </w:rPr>
          <w:t>https://www.mathworksheets4kids.com/area-circumference.php</w:t>
        </w:r>
      </w:hyperlink>
    </w:p>
    <w:p w14:paraId="01F3E825" w14:textId="237F9751" w:rsidR="00C11D29" w:rsidRPr="00431BD8" w:rsidRDefault="00C11D29" w:rsidP="00C25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Logic Games – Chess or Sudoku</w:t>
      </w:r>
    </w:p>
    <w:bookmarkStart w:id="0" w:name="_Hlk37606788"/>
    <w:p w14:paraId="51B79117" w14:textId="77777777" w:rsidR="000106D7" w:rsidRPr="00431BD8" w:rsidRDefault="00431BD8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31BD8">
        <w:fldChar w:fldCharType="begin"/>
      </w:r>
      <w:r w:rsidRPr="00431BD8">
        <w:rPr>
          <w:rFonts w:ascii="Times New Roman" w:hAnsi="Times New Roman" w:cs="Times New Roman"/>
          <w:b/>
          <w:bCs/>
        </w:rPr>
        <w:instrText xml:space="preserve"> HYPERLINK "https://sudoku.game/" </w:instrText>
      </w:r>
      <w:r w:rsidRPr="00431BD8">
        <w:fldChar w:fldCharType="separate"/>
      </w:r>
      <w:r w:rsidR="00C25CED" w:rsidRPr="00431BD8">
        <w:rPr>
          <w:rStyle w:val="Hyperlink"/>
          <w:rFonts w:ascii="Times New Roman" w:hAnsi="Times New Roman" w:cs="Times New Roman"/>
          <w:b/>
          <w:bCs/>
        </w:rPr>
        <w:t>https://sudoku.game/</w:t>
      </w:r>
      <w:r w:rsidRPr="00431BD8">
        <w:rPr>
          <w:rStyle w:val="Hyperlink"/>
          <w:rFonts w:ascii="Times New Roman" w:hAnsi="Times New Roman" w:cs="Times New Roman"/>
          <w:b/>
          <w:bCs/>
        </w:rPr>
        <w:fldChar w:fldCharType="end"/>
      </w:r>
      <w:r w:rsidR="000106D7" w:rsidRPr="00431BD8">
        <w:rPr>
          <w:rFonts w:ascii="Times New Roman" w:hAnsi="Times New Roman" w:cs="Times New Roman"/>
          <w:b/>
          <w:bCs/>
        </w:rPr>
        <w:t xml:space="preserve"> </w:t>
      </w:r>
    </w:p>
    <w:p w14:paraId="6C9D8130" w14:textId="320DAD35" w:rsidR="00DC2A44" w:rsidRDefault="00121445" w:rsidP="000106D7">
      <w:pPr>
        <w:ind w:firstLine="720"/>
        <w:jc w:val="both"/>
        <w:rPr>
          <w:rStyle w:val="Hyperlink"/>
          <w:rFonts w:ascii="Times New Roman" w:hAnsi="Times New Roman" w:cs="Times New Roman"/>
          <w:b/>
          <w:bCs/>
        </w:rPr>
      </w:pPr>
      <w:hyperlink r:id="rId10" w:history="1">
        <w:r w:rsidR="002477E4" w:rsidRPr="00431BD8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51BA8D3D" w14:textId="77777777" w:rsidR="00D62309" w:rsidRPr="00431BD8" w:rsidRDefault="00D62309" w:rsidP="000106D7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bookmarkEnd w:id="0"/>
    <w:p w14:paraId="3086C74C" w14:textId="77777777" w:rsidR="00536C9B" w:rsidRPr="00431BD8" w:rsidRDefault="00536C9B" w:rsidP="002477E4">
      <w:pPr>
        <w:jc w:val="both"/>
        <w:rPr>
          <w:rFonts w:ascii="Times New Roman" w:hAnsi="Times New Roman" w:cs="Times New Roman"/>
          <w:b/>
          <w:bCs/>
        </w:rPr>
      </w:pPr>
    </w:p>
    <w:p w14:paraId="71BB6562" w14:textId="043F6DB8" w:rsidR="00C11D29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Science STEM Resources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4FF5B8EB" w14:textId="772ECBDF" w:rsidR="00C11D29" w:rsidRPr="00431BD8" w:rsidRDefault="00121445">
      <w:pPr>
        <w:rPr>
          <w:rFonts w:ascii="Times New Roman" w:hAnsi="Times New Roman" w:cs="Times New Roman"/>
          <w:b/>
          <w:bCs/>
        </w:rPr>
      </w:pPr>
      <w:hyperlink r:id="rId11" w:history="1">
        <w:r w:rsidR="00C11D29" w:rsidRPr="00431BD8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3FE7B87B" w14:textId="2FC06DC2" w:rsidR="00DC2A44" w:rsidRPr="00431BD8" w:rsidRDefault="00C11D29">
      <w:pPr>
        <w:rPr>
          <w:rFonts w:ascii="Times New Roman" w:hAnsi="Times New Roman" w:cs="Times New Roman"/>
          <w:b/>
          <w:bCs/>
        </w:rPr>
      </w:pPr>
      <w:r w:rsidRPr="00431BD8">
        <w:rPr>
          <w:rFonts w:ascii="Times New Roman" w:hAnsi="Times New Roman" w:cs="Times New Roman"/>
          <w:b/>
          <w:bCs/>
        </w:rPr>
        <w:t>Weekly STEAM Challenge</w:t>
      </w:r>
      <w:r w:rsidR="002477E4" w:rsidRPr="00431BD8">
        <w:rPr>
          <w:rFonts w:ascii="Times New Roman" w:hAnsi="Times New Roman" w:cs="Times New Roman"/>
          <w:b/>
          <w:bCs/>
        </w:rPr>
        <w:t>:</w:t>
      </w:r>
    </w:p>
    <w:p w14:paraId="7886BC3A" w14:textId="6E705285" w:rsidR="00330E6A" w:rsidRPr="00431BD8" w:rsidRDefault="00B31125">
      <w:pPr>
        <w:rPr>
          <w:rFonts w:ascii="Times New Roman" w:hAnsi="Times New Roman" w:cs="Times New Roman"/>
          <w:b/>
          <w:bCs/>
        </w:rPr>
      </w:pPr>
      <w:bookmarkStart w:id="1" w:name="_Hlk37606815"/>
      <w:r w:rsidRPr="00431BD8">
        <w:rPr>
          <w:rFonts w:ascii="Times New Roman" w:hAnsi="Times New Roman" w:cs="Times New Roman"/>
          <w:b/>
          <w:bCs/>
        </w:rPr>
        <w:t xml:space="preserve">Check in with the STEM North site this week for the next </w:t>
      </w:r>
      <w:r w:rsidR="00112552" w:rsidRPr="00431BD8">
        <w:rPr>
          <w:rFonts w:ascii="Times New Roman" w:hAnsi="Times New Roman" w:cs="Times New Roman"/>
          <w:b/>
          <w:bCs/>
        </w:rPr>
        <w:t>weekly STEAM challenge!</w:t>
      </w:r>
      <w:bookmarkEnd w:id="1"/>
      <w:r w:rsidR="00536C9B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330E6A" w:rsidRPr="0043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1A"/>
    <w:multiLevelType w:val="hybridMultilevel"/>
    <w:tmpl w:val="ED4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1"/>
    <w:rsid w:val="000106D7"/>
    <w:rsid w:val="000D1972"/>
    <w:rsid w:val="00112552"/>
    <w:rsid w:val="00121445"/>
    <w:rsid w:val="002477E4"/>
    <w:rsid w:val="00330E6A"/>
    <w:rsid w:val="003B13B6"/>
    <w:rsid w:val="00431BD8"/>
    <w:rsid w:val="00444DA6"/>
    <w:rsid w:val="004960EB"/>
    <w:rsid w:val="00536C9B"/>
    <w:rsid w:val="0057004C"/>
    <w:rsid w:val="005B0D40"/>
    <w:rsid w:val="005B5C83"/>
    <w:rsid w:val="005C155F"/>
    <w:rsid w:val="005C7904"/>
    <w:rsid w:val="006D2381"/>
    <w:rsid w:val="006E0C34"/>
    <w:rsid w:val="006E6989"/>
    <w:rsid w:val="00765F24"/>
    <w:rsid w:val="00872577"/>
    <w:rsid w:val="008C1C62"/>
    <w:rsid w:val="0094026A"/>
    <w:rsid w:val="009537B7"/>
    <w:rsid w:val="009E1A50"/>
    <w:rsid w:val="00A45FD6"/>
    <w:rsid w:val="00AE340B"/>
    <w:rsid w:val="00B12879"/>
    <w:rsid w:val="00B31125"/>
    <w:rsid w:val="00BB6A29"/>
    <w:rsid w:val="00BB7031"/>
    <w:rsid w:val="00C11D29"/>
    <w:rsid w:val="00C25CED"/>
    <w:rsid w:val="00CE7033"/>
    <w:rsid w:val="00D62309"/>
    <w:rsid w:val="00DC2A44"/>
    <w:rsid w:val="00E009C0"/>
    <w:rsid w:val="00EC5DAE"/>
    <w:rsid w:val="00F4617C"/>
    <w:rsid w:val="00F731F8"/>
    <w:rsid w:val="00FB73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21D"/>
  <w15:chartTrackingRefBased/>
  <w15:docId w15:val="{40D09F72-28E3-40CD-ADFA-98C9E8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C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://stemnorth.nbed.nb.ca/feature/science-and-steam-home-learning-resources" TargetMode="External"/><Relationship Id="rId5" Type="http://schemas.openxmlformats.org/officeDocument/2006/relationships/hyperlink" Target="https://www.youtube.com/watch?v=O-cawByg2aA" TargetMode="External"/><Relationship Id="rId10" Type="http://schemas.openxmlformats.org/officeDocument/2006/relationships/hyperlink" Target="https://www.chess.com/play/compu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orksheets4kids.com/area-circumfere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4</cp:revision>
  <dcterms:created xsi:type="dcterms:W3CDTF">2020-05-10T17:18:00Z</dcterms:created>
  <dcterms:modified xsi:type="dcterms:W3CDTF">2020-05-10T17:32:00Z</dcterms:modified>
</cp:coreProperties>
</file>