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55E4" w:rsidRDefault="00AC60C6">
      <w:pPr>
        <w:rPr>
          <w:rFonts w:ascii="Franklin Gothic Medium" w:hAnsi="Franklin Gothic Medium"/>
          <w:sz w:val="32"/>
          <w:lang w:val="fr-CA"/>
        </w:rPr>
      </w:pPr>
      <w:r>
        <w:rPr>
          <w:rFonts w:ascii="Franklin Gothic Medium" w:hAnsi="Franklin Gothic Medium"/>
          <w:noProof/>
          <w:sz w:val="32"/>
          <w:lang w:eastAsia="en-CA"/>
        </w:rPr>
        <mc:AlternateContent>
          <mc:Choice Requires="wps">
            <w:drawing>
              <wp:anchor distT="0" distB="0" distL="114300" distR="114300" simplePos="0" relativeHeight="251660288" behindDoc="0" locked="0" layoutInCell="1" allowOverlap="1">
                <wp:simplePos x="0" y="0"/>
                <wp:positionH relativeFrom="column">
                  <wp:posOffset>1803155</wp:posOffset>
                </wp:positionH>
                <wp:positionV relativeFrom="paragraph">
                  <wp:posOffset>-10048</wp:posOffset>
                </wp:positionV>
                <wp:extent cx="0" cy="221063"/>
                <wp:effectExtent l="19050" t="0" r="19050" b="26670"/>
                <wp:wrapNone/>
                <wp:docPr id="4" name="Straight Connector 4"/>
                <wp:cNvGraphicFramePr/>
                <a:graphic xmlns:a="http://schemas.openxmlformats.org/drawingml/2006/main">
                  <a:graphicData uri="http://schemas.microsoft.com/office/word/2010/wordprocessingShape">
                    <wps:wsp>
                      <wps:cNvCnPr/>
                      <wps:spPr>
                        <a:xfrm flipH="1">
                          <a:off x="0" y="0"/>
                          <a:ext cx="0" cy="2210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3C4BF"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8pt" to="14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" strokecolor="black [3213]" strokeweight="2.25pt">
                <v:stroke joinstyle="miter"/>
              </v:line>
            </w:pict>
          </mc:Fallback>
        </mc:AlternateContent>
      </w:r>
      <w:r>
        <w:rPr>
          <w:rFonts w:ascii="Franklin Gothic Medium" w:hAnsi="Franklin Gothic Medium"/>
          <w:noProof/>
          <w:sz w:val="32"/>
          <w:lang w:eastAsia="en-CA"/>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-28575</wp:posOffset>
                </wp:positionV>
                <wp:extent cx="6334125" cy="247650"/>
                <wp:effectExtent l="19050" t="19050" r="28575" b="19050"/>
                <wp:wrapNone/>
                <wp:docPr id="1" name="Rounded Rectangle 1"/>
                <wp:cNvGraphicFramePr/>
                <a:graphic xmlns:a="http://schemas.openxmlformats.org/drawingml/2006/main">
                  <a:graphicData uri="http://schemas.microsoft.com/office/word/2010/wordprocessingShape">
                    <wps:wsp>
                      <wps:cNvSpPr/>
                      <wps:spPr>
                        <a:xfrm>
                          <a:off x="0" y="0"/>
                          <a:ext cx="6334125" cy="2476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DAB5B3" id="Rounded Rectangle 1" o:spid="_x0000_s1026" style="position:absolute;margin-left:-15.75pt;margin-top:-2.25pt;width:498.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" filled="f" strokecolor="black [3213]" strokeweight="2.25pt">
                <v:stroke joinstyle="miter"/>
              </v:roundrect>
            </w:pict>
          </mc:Fallback>
        </mc:AlternateContent>
      </w:r>
      <w:r w:rsidR="007B55E4">
        <w:rPr>
          <w:rFonts w:ascii="Franklin Gothic Medium" w:hAnsi="Franklin Gothic Medium"/>
          <w:sz w:val="32"/>
          <w:lang w:val="fr-CA"/>
        </w:rPr>
        <w:t xml:space="preserve">     </w:t>
      </w:r>
      <w:r w:rsidR="007B55E4" w:rsidRPr="00AC60C6">
        <w:rPr>
          <w:rFonts w:ascii="Franklin Gothic Medium" w:hAnsi="Franklin Gothic Medium"/>
          <w:lang w:val="fr-CA"/>
        </w:rPr>
        <w:t>Journal alimentaire</w:t>
      </w:r>
      <w:r>
        <w:rPr>
          <w:rFonts w:ascii="Franklin Gothic Medium" w:hAnsi="Franklin Gothic Medium"/>
          <w:lang w:val="fr-CA"/>
        </w:rPr>
        <w:t xml:space="preserve"> </w:t>
      </w:r>
      <w:r>
        <w:rPr>
          <w:rFonts w:ascii="Franklin Gothic Medium" w:hAnsi="Franklin Gothic Medium"/>
          <w:lang w:val="fr-CA"/>
        </w:rPr>
        <w:tab/>
        <w:t xml:space="preserve">      </w:t>
      </w:r>
      <w:r w:rsidR="007B55E4" w:rsidRPr="00AC60C6">
        <w:rPr>
          <w:rFonts w:ascii="Franklin Gothic Medium" w:hAnsi="Franklin Gothic Medium"/>
          <w:lang w:val="fr-CA"/>
        </w:rPr>
        <w:t>Nom :</w:t>
      </w:r>
    </w:p>
    <w:p w:rsidR="007B55E4" w:rsidRPr="00AC60C6" w:rsidRDefault="007B55E4">
      <w:pPr>
        <w:rPr>
          <w:rFonts w:ascii="Franklin Gothic Medium" w:hAnsi="Franklin Gothic Medium"/>
          <w:sz w:val="22"/>
          <w:lang w:val="fr-CA"/>
        </w:rPr>
      </w:pPr>
      <w:r w:rsidRPr="00AC60C6">
        <w:rPr>
          <w:rFonts w:ascii="Franklin Gothic Medium" w:hAnsi="Franklin Gothic Medium"/>
          <w:sz w:val="22"/>
          <w:lang w:val="fr-CA"/>
        </w:rPr>
        <w:t xml:space="preserve">Écris tout ce que tu as mangé pendant TROIS jours. </w:t>
      </w:r>
      <w:r w:rsidR="00D1348B">
        <w:rPr>
          <w:rFonts w:ascii="Franklin Gothic Medium" w:hAnsi="Franklin Gothic Medium"/>
          <w:sz w:val="22"/>
          <w:lang w:val="fr-CA"/>
        </w:rPr>
        <w:t xml:space="preserve">Ensuite, compte combien de fruits et légumes, produits céréaliers, laits et substituts et viandes et substituts que tu as mangés chaque jour. Finalement, vérifie avec le Guide alimentaire canadien si tu as mangé assez de chaque catégorie. Encercle TROP si tu en as mangé trop, encercle ASSEZ si tu as mangé le montant exact et encercle PAS ASSEZ si tu n’as pas assez mangé de portions dans une catégorie. </w:t>
      </w:r>
    </w:p>
    <w:tbl>
      <w:tblPr>
        <w:tblStyle w:val="TableGrid"/>
        <w:tblW w:w="0" w:type="auto"/>
        <w:tblLook w:val="04A0" w:firstRow="1" w:lastRow="0" w:firstColumn="1" w:lastColumn="0" w:noHBand="0" w:noVBand="1"/>
      </w:tblPr>
      <w:tblGrid>
        <w:gridCol w:w="1552"/>
        <w:gridCol w:w="138"/>
        <w:gridCol w:w="1409"/>
        <w:gridCol w:w="1419"/>
        <w:gridCol w:w="135"/>
        <w:gridCol w:w="147"/>
        <w:gridCol w:w="1415"/>
        <w:gridCol w:w="1551"/>
        <w:gridCol w:w="128"/>
        <w:gridCol w:w="1315"/>
      </w:tblGrid>
      <w:tr w:rsidR="007B55E4" w:rsidTr="00AC60C6">
        <w:tc>
          <w:tcPr>
            <w:tcW w:w="3099" w:type="dxa"/>
            <w:gridSpan w:val="3"/>
          </w:tcPr>
          <w:p w:rsidR="007B55E4" w:rsidRPr="00AC60C6" w:rsidRDefault="007B55E4" w:rsidP="00AC60C6">
            <w:pPr>
              <w:jc w:val="center"/>
              <w:rPr>
                <w:rFonts w:ascii="Franklin Gothic Medium" w:hAnsi="Franklin Gothic Medium"/>
                <w:sz w:val="22"/>
                <w:lang w:val="fr-CA"/>
              </w:rPr>
            </w:pPr>
            <w:r w:rsidRPr="00AC60C6">
              <w:rPr>
                <w:rFonts w:ascii="Franklin Gothic Medium" w:hAnsi="Franklin Gothic Medium"/>
                <w:sz w:val="22"/>
                <w:lang w:val="fr-CA"/>
              </w:rPr>
              <w:t>JOUR 1</w:t>
            </w:r>
          </w:p>
        </w:tc>
        <w:tc>
          <w:tcPr>
            <w:tcW w:w="3116" w:type="dxa"/>
            <w:gridSpan w:val="4"/>
          </w:tcPr>
          <w:p w:rsidR="007B55E4" w:rsidRPr="00AC60C6" w:rsidRDefault="007B55E4" w:rsidP="00AC60C6">
            <w:pPr>
              <w:jc w:val="center"/>
              <w:rPr>
                <w:rFonts w:ascii="Franklin Gothic Medium" w:hAnsi="Franklin Gothic Medium"/>
                <w:sz w:val="22"/>
                <w:lang w:val="fr-CA"/>
              </w:rPr>
            </w:pPr>
            <w:r w:rsidRPr="00AC60C6">
              <w:rPr>
                <w:rFonts w:ascii="Franklin Gothic Medium" w:hAnsi="Franklin Gothic Medium"/>
                <w:sz w:val="22"/>
                <w:lang w:val="fr-CA"/>
              </w:rPr>
              <w:t>JOUR 2</w:t>
            </w:r>
          </w:p>
        </w:tc>
        <w:tc>
          <w:tcPr>
            <w:tcW w:w="2994" w:type="dxa"/>
            <w:gridSpan w:val="3"/>
          </w:tcPr>
          <w:p w:rsidR="007B55E4" w:rsidRPr="00AC60C6" w:rsidRDefault="007B55E4" w:rsidP="00AC60C6">
            <w:pPr>
              <w:jc w:val="center"/>
              <w:rPr>
                <w:rFonts w:ascii="Franklin Gothic Medium" w:hAnsi="Franklin Gothic Medium"/>
                <w:sz w:val="22"/>
                <w:lang w:val="fr-CA"/>
              </w:rPr>
            </w:pPr>
            <w:r w:rsidRPr="00AC60C6">
              <w:rPr>
                <w:rFonts w:ascii="Franklin Gothic Medium" w:hAnsi="Franklin Gothic Medium"/>
                <w:sz w:val="22"/>
                <w:lang w:val="fr-CA"/>
              </w:rPr>
              <w:t>JOUR 3</w:t>
            </w:r>
          </w:p>
        </w:tc>
      </w:tr>
      <w:tr w:rsidR="007B55E4" w:rsidTr="00AC60C6">
        <w:tc>
          <w:tcPr>
            <w:tcW w:w="3099" w:type="dxa"/>
            <w:gridSpan w:val="3"/>
          </w:tcPr>
          <w:p w:rsidR="007B55E4" w:rsidRDefault="007B55E4">
            <w:pPr>
              <w:rPr>
                <w:rFonts w:ascii="Franklin Gothic Medium" w:hAnsi="Franklin Gothic Medium"/>
                <w:lang w:val="fr-CA"/>
              </w:rPr>
            </w:pPr>
          </w:p>
        </w:tc>
        <w:tc>
          <w:tcPr>
            <w:tcW w:w="3116" w:type="dxa"/>
            <w:gridSpan w:val="4"/>
          </w:tcPr>
          <w:p w:rsidR="007B55E4" w:rsidRDefault="007B55E4">
            <w:pPr>
              <w:rPr>
                <w:rFonts w:ascii="Franklin Gothic Medium" w:hAnsi="Franklin Gothic Medium"/>
                <w:lang w:val="fr-CA"/>
              </w:rPr>
            </w:pPr>
          </w:p>
        </w:tc>
        <w:tc>
          <w:tcPr>
            <w:tcW w:w="2994" w:type="dxa"/>
            <w:gridSpan w:val="3"/>
          </w:tcPr>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AC60C6" w:rsidRDefault="00AC60C6">
            <w:pPr>
              <w:rPr>
                <w:rFonts w:ascii="Franklin Gothic Medium" w:hAnsi="Franklin Gothic Medium"/>
                <w:lang w:val="fr-CA"/>
              </w:rPr>
            </w:pPr>
          </w:p>
          <w:p w:rsidR="00AC60C6" w:rsidRDefault="00AC60C6">
            <w:pPr>
              <w:rPr>
                <w:rFonts w:ascii="Franklin Gothic Medium" w:hAnsi="Franklin Gothic Medium"/>
                <w:lang w:val="fr-CA"/>
              </w:rPr>
            </w:pPr>
          </w:p>
          <w:p w:rsidR="00AC60C6" w:rsidRDefault="00AC60C6">
            <w:pPr>
              <w:rPr>
                <w:rFonts w:ascii="Franklin Gothic Medium" w:hAnsi="Franklin Gothic Medium"/>
                <w:lang w:val="fr-CA"/>
              </w:rPr>
            </w:pPr>
          </w:p>
          <w:p w:rsidR="00AC60C6" w:rsidRDefault="00AC60C6">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p w:rsidR="007B55E4" w:rsidRDefault="007B55E4">
            <w:pPr>
              <w:rPr>
                <w:rFonts w:ascii="Franklin Gothic Medium" w:hAnsi="Franklin Gothic Medium"/>
                <w:lang w:val="fr-CA"/>
              </w:rPr>
            </w:pPr>
          </w:p>
        </w:tc>
      </w:tr>
      <w:tr w:rsidR="004E0D4D" w:rsidTr="00AC60C6">
        <w:trPr>
          <w:trHeight w:val="600"/>
        </w:trPr>
        <w:tc>
          <w:tcPr>
            <w:tcW w:w="1690" w:type="dxa"/>
            <w:gridSpan w:val="2"/>
          </w:tcPr>
          <w:p w:rsidR="004E0D4D" w:rsidRPr="00AC60C6" w:rsidRDefault="004E0D4D">
            <w:pPr>
              <w:rPr>
                <w:rFonts w:ascii="Franklin Gothic Medium" w:hAnsi="Franklin Gothic Medium"/>
                <w:sz w:val="22"/>
                <w:lang w:val="fr-CA"/>
              </w:rPr>
            </w:pPr>
            <w:r w:rsidRPr="00AC60C6">
              <w:rPr>
                <w:rFonts w:ascii="Franklin Gothic Medium" w:hAnsi="Franklin Gothic Medium"/>
                <w:sz w:val="22"/>
                <w:lang w:val="fr-CA"/>
              </w:rPr>
              <w:t>TOTAL fruits et légumes</w:t>
            </w:r>
          </w:p>
        </w:tc>
        <w:tc>
          <w:tcPr>
            <w:tcW w:w="1409" w:type="dxa"/>
          </w:tcPr>
          <w:p w:rsidR="004E0D4D" w:rsidRPr="00AC60C6" w:rsidRDefault="004E0D4D">
            <w:pPr>
              <w:rPr>
                <w:rFonts w:ascii="Franklin Gothic Medium" w:hAnsi="Franklin Gothic Medium"/>
                <w:sz w:val="22"/>
                <w:lang w:val="fr-CA"/>
              </w:rPr>
            </w:pPr>
          </w:p>
          <w:p w:rsidR="004E0D4D" w:rsidRPr="00AC60C6" w:rsidRDefault="004E0D4D">
            <w:pPr>
              <w:rPr>
                <w:rFonts w:ascii="Franklin Gothic Medium" w:hAnsi="Franklin Gothic Medium"/>
                <w:sz w:val="22"/>
                <w:lang w:val="fr-CA"/>
              </w:rPr>
            </w:pPr>
          </w:p>
        </w:tc>
        <w:tc>
          <w:tcPr>
            <w:tcW w:w="1554" w:type="dxa"/>
            <w:gridSpan w:val="2"/>
          </w:tcPr>
          <w:p w:rsidR="004E0D4D" w:rsidRPr="00AC60C6" w:rsidRDefault="004E0D4D">
            <w:pPr>
              <w:rPr>
                <w:rFonts w:ascii="Franklin Gothic Medium" w:hAnsi="Franklin Gothic Medium"/>
                <w:sz w:val="22"/>
                <w:lang w:val="fr-CA"/>
              </w:rPr>
            </w:pPr>
            <w:r w:rsidRPr="00AC60C6">
              <w:rPr>
                <w:rFonts w:ascii="Franklin Gothic Medium" w:hAnsi="Franklin Gothic Medium"/>
                <w:sz w:val="22"/>
                <w:lang w:val="fr-CA"/>
              </w:rPr>
              <w:t>TOTAL fruits et légumes </w:t>
            </w:r>
          </w:p>
        </w:tc>
        <w:tc>
          <w:tcPr>
            <w:tcW w:w="1562" w:type="dxa"/>
            <w:gridSpan w:val="2"/>
          </w:tcPr>
          <w:p w:rsidR="004E0D4D" w:rsidRPr="00AC60C6" w:rsidRDefault="004E0D4D">
            <w:pPr>
              <w:rPr>
                <w:rFonts w:ascii="Franklin Gothic Medium" w:hAnsi="Franklin Gothic Medium"/>
                <w:sz w:val="22"/>
                <w:lang w:val="fr-CA"/>
              </w:rPr>
            </w:pPr>
          </w:p>
          <w:p w:rsidR="004E0D4D" w:rsidRPr="00AC60C6" w:rsidRDefault="004E0D4D">
            <w:pPr>
              <w:rPr>
                <w:rFonts w:ascii="Franklin Gothic Medium" w:hAnsi="Franklin Gothic Medium"/>
                <w:sz w:val="22"/>
                <w:lang w:val="fr-CA"/>
              </w:rPr>
            </w:pPr>
          </w:p>
        </w:tc>
        <w:tc>
          <w:tcPr>
            <w:tcW w:w="1679" w:type="dxa"/>
            <w:gridSpan w:val="2"/>
          </w:tcPr>
          <w:p w:rsidR="004E0D4D" w:rsidRPr="00AC60C6" w:rsidRDefault="004E0D4D">
            <w:pPr>
              <w:rPr>
                <w:rFonts w:ascii="Franklin Gothic Medium" w:hAnsi="Franklin Gothic Medium"/>
                <w:sz w:val="22"/>
                <w:lang w:val="fr-CA"/>
              </w:rPr>
            </w:pPr>
            <w:r w:rsidRPr="00AC60C6">
              <w:rPr>
                <w:rFonts w:ascii="Franklin Gothic Medium" w:hAnsi="Franklin Gothic Medium"/>
                <w:sz w:val="22"/>
                <w:lang w:val="fr-CA"/>
              </w:rPr>
              <w:t>TOTAL fruits et légumes </w:t>
            </w:r>
          </w:p>
        </w:tc>
        <w:tc>
          <w:tcPr>
            <w:tcW w:w="1315" w:type="dxa"/>
          </w:tcPr>
          <w:p w:rsidR="004E0D4D" w:rsidRPr="00AC60C6" w:rsidRDefault="004E0D4D">
            <w:pPr>
              <w:rPr>
                <w:rFonts w:ascii="Franklin Gothic Medium" w:hAnsi="Franklin Gothic Medium"/>
                <w:sz w:val="22"/>
                <w:lang w:val="fr-CA"/>
              </w:rPr>
            </w:pPr>
          </w:p>
          <w:p w:rsidR="004E0D4D" w:rsidRPr="00AC60C6" w:rsidRDefault="004E0D4D">
            <w:pPr>
              <w:rPr>
                <w:rFonts w:ascii="Franklin Gothic Medium" w:hAnsi="Franklin Gothic Medium"/>
                <w:sz w:val="22"/>
                <w:lang w:val="fr-CA"/>
              </w:rPr>
            </w:pPr>
          </w:p>
        </w:tc>
      </w:tr>
      <w:tr w:rsidR="004E0D4D" w:rsidTr="00AC60C6">
        <w:trPr>
          <w:trHeight w:val="411"/>
        </w:trPr>
        <w:tc>
          <w:tcPr>
            <w:tcW w:w="3099" w:type="dxa"/>
            <w:gridSpan w:val="3"/>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3116" w:type="dxa"/>
            <w:gridSpan w:val="4"/>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2994" w:type="dxa"/>
            <w:gridSpan w:val="3"/>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r>
      <w:tr w:rsidR="00473B4B" w:rsidTr="00AC60C6">
        <w:trPr>
          <w:trHeight w:val="600"/>
        </w:trPr>
        <w:tc>
          <w:tcPr>
            <w:tcW w:w="1690" w:type="dxa"/>
            <w:gridSpan w:val="2"/>
          </w:tcPr>
          <w:p w:rsidR="00473B4B" w:rsidRPr="00AC60C6" w:rsidRDefault="00473B4B">
            <w:pPr>
              <w:rPr>
                <w:rFonts w:ascii="Franklin Gothic Medium" w:hAnsi="Franklin Gothic Medium"/>
                <w:sz w:val="22"/>
                <w:lang w:val="fr-CA"/>
              </w:rPr>
            </w:pPr>
            <w:r w:rsidRPr="00AC60C6">
              <w:rPr>
                <w:rFonts w:ascii="Franklin Gothic Medium" w:hAnsi="Franklin Gothic Medium"/>
                <w:sz w:val="22"/>
                <w:lang w:val="fr-CA"/>
              </w:rPr>
              <w:t>TOTAL produits céréaliers </w:t>
            </w:r>
          </w:p>
        </w:tc>
        <w:tc>
          <w:tcPr>
            <w:tcW w:w="1409" w:type="dxa"/>
          </w:tcPr>
          <w:p w:rsidR="00473B4B" w:rsidRPr="00AC60C6" w:rsidRDefault="00473B4B">
            <w:pPr>
              <w:rPr>
                <w:rFonts w:ascii="Franklin Gothic Medium" w:hAnsi="Franklin Gothic Medium"/>
                <w:sz w:val="22"/>
                <w:lang w:val="fr-CA"/>
              </w:rPr>
            </w:pPr>
          </w:p>
          <w:p w:rsidR="00473B4B" w:rsidRPr="00AC60C6" w:rsidRDefault="00473B4B">
            <w:pPr>
              <w:rPr>
                <w:rFonts w:ascii="Franklin Gothic Medium" w:hAnsi="Franklin Gothic Medium"/>
                <w:sz w:val="22"/>
                <w:lang w:val="fr-CA"/>
              </w:rPr>
            </w:pPr>
          </w:p>
        </w:tc>
        <w:tc>
          <w:tcPr>
            <w:tcW w:w="1701" w:type="dxa"/>
            <w:gridSpan w:val="3"/>
          </w:tcPr>
          <w:p w:rsidR="00473B4B" w:rsidRPr="00AC60C6" w:rsidRDefault="00473B4B">
            <w:pPr>
              <w:rPr>
                <w:rFonts w:ascii="Franklin Gothic Medium" w:hAnsi="Franklin Gothic Medium"/>
                <w:sz w:val="22"/>
                <w:lang w:val="fr-CA"/>
              </w:rPr>
            </w:pPr>
            <w:r w:rsidRPr="00AC60C6">
              <w:rPr>
                <w:rFonts w:ascii="Franklin Gothic Medium" w:hAnsi="Franklin Gothic Medium"/>
                <w:sz w:val="22"/>
                <w:lang w:val="fr-CA"/>
              </w:rPr>
              <w:t>TOTAL produits céréaliers </w:t>
            </w:r>
          </w:p>
        </w:tc>
        <w:tc>
          <w:tcPr>
            <w:tcW w:w="1415" w:type="dxa"/>
          </w:tcPr>
          <w:p w:rsidR="00473B4B" w:rsidRPr="00AC60C6" w:rsidRDefault="00473B4B">
            <w:pPr>
              <w:rPr>
                <w:rFonts w:ascii="Franklin Gothic Medium" w:hAnsi="Franklin Gothic Medium"/>
                <w:sz w:val="22"/>
                <w:lang w:val="fr-CA"/>
              </w:rPr>
            </w:pPr>
          </w:p>
          <w:p w:rsidR="00473B4B" w:rsidRPr="00AC60C6" w:rsidRDefault="00473B4B">
            <w:pPr>
              <w:rPr>
                <w:rFonts w:ascii="Franklin Gothic Medium" w:hAnsi="Franklin Gothic Medium"/>
                <w:sz w:val="22"/>
                <w:lang w:val="fr-CA"/>
              </w:rPr>
            </w:pPr>
          </w:p>
        </w:tc>
        <w:tc>
          <w:tcPr>
            <w:tcW w:w="1679" w:type="dxa"/>
            <w:gridSpan w:val="2"/>
          </w:tcPr>
          <w:p w:rsidR="00473B4B" w:rsidRPr="00AC60C6" w:rsidRDefault="00473B4B">
            <w:pPr>
              <w:rPr>
                <w:rFonts w:ascii="Franklin Gothic Medium" w:hAnsi="Franklin Gothic Medium"/>
                <w:sz w:val="22"/>
                <w:lang w:val="fr-CA"/>
              </w:rPr>
            </w:pPr>
            <w:r w:rsidRPr="00AC60C6">
              <w:rPr>
                <w:rFonts w:ascii="Franklin Gothic Medium" w:hAnsi="Franklin Gothic Medium"/>
                <w:sz w:val="22"/>
                <w:lang w:val="fr-CA"/>
              </w:rPr>
              <w:t xml:space="preserve">TOTAL produits </w:t>
            </w:r>
            <w:r w:rsidR="00D1348B" w:rsidRPr="00AC60C6">
              <w:rPr>
                <w:rFonts w:ascii="Franklin Gothic Medium" w:hAnsi="Franklin Gothic Medium"/>
                <w:sz w:val="22"/>
                <w:lang w:val="fr-CA"/>
              </w:rPr>
              <w:t>céréaliers</w:t>
            </w:r>
          </w:p>
        </w:tc>
        <w:tc>
          <w:tcPr>
            <w:tcW w:w="1315" w:type="dxa"/>
          </w:tcPr>
          <w:p w:rsidR="00473B4B" w:rsidRPr="00AC60C6" w:rsidRDefault="00473B4B">
            <w:pPr>
              <w:rPr>
                <w:rFonts w:ascii="Franklin Gothic Medium" w:hAnsi="Franklin Gothic Medium"/>
                <w:sz w:val="22"/>
                <w:lang w:val="fr-CA"/>
              </w:rPr>
            </w:pPr>
          </w:p>
          <w:p w:rsidR="00473B4B" w:rsidRPr="00AC60C6" w:rsidRDefault="00473B4B">
            <w:pPr>
              <w:rPr>
                <w:rFonts w:ascii="Franklin Gothic Medium" w:hAnsi="Franklin Gothic Medium"/>
                <w:sz w:val="22"/>
                <w:lang w:val="fr-CA"/>
              </w:rPr>
            </w:pPr>
          </w:p>
        </w:tc>
      </w:tr>
      <w:tr w:rsidR="004E0D4D" w:rsidTr="00AC60C6">
        <w:trPr>
          <w:trHeight w:val="303"/>
        </w:trPr>
        <w:tc>
          <w:tcPr>
            <w:tcW w:w="3099" w:type="dxa"/>
            <w:gridSpan w:val="3"/>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3116" w:type="dxa"/>
            <w:gridSpan w:val="4"/>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2994" w:type="dxa"/>
            <w:gridSpan w:val="3"/>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r>
      <w:tr w:rsidR="00AC60C6" w:rsidTr="00AC60C6">
        <w:trPr>
          <w:trHeight w:val="548"/>
        </w:trPr>
        <w:tc>
          <w:tcPr>
            <w:tcW w:w="1552" w:type="dxa"/>
          </w:tcPr>
          <w:p w:rsidR="00AC60C6" w:rsidRPr="00AC60C6" w:rsidRDefault="00AC60C6">
            <w:pPr>
              <w:rPr>
                <w:rFonts w:ascii="Franklin Gothic Medium" w:hAnsi="Franklin Gothic Medium"/>
                <w:sz w:val="22"/>
                <w:lang w:val="fr-CA"/>
              </w:rPr>
            </w:pPr>
            <w:r w:rsidRPr="00AC60C6">
              <w:rPr>
                <w:rFonts w:ascii="Franklin Gothic Medium" w:hAnsi="Franklin Gothic Medium"/>
                <w:sz w:val="22"/>
                <w:lang w:val="fr-CA"/>
              </w:rPr>
              <w:t>TOTAL laits et substituts </w:t>
            </w:r>
          </w:p>
        </w:tc>
        <w:tc>
          <w:tcPr>
            <w:tcW w:w="1547" w:type="dxa"/>
            <w:gridSpan w:val="2"/>
          </w:tcPr>
          <w:p w:rsidR="00AC60C6" w:rsidRDefault="00AC60C6">
            <w:pPr>
              <w:rPr>
                <w:rFonts w:ascii="Franklin Gothic Medium" w:hAnsi="Franklin Gothic Medium"/>
                <w:sz w:val="22"/>
                <w:lang w:val="fr-CA"/>
              </w:rPr>
            </w:pPr>
          </w:p>
          <w:p w:rsidR="00AC60C6" w:rsidRPr="00AC60C6" w:rsidRDefault="00AC60C6">
            <w:pPr>
              <w:rPr>
                <w:rFonts w:ascii="Franklin Gothic Medium" w:hAnsi="Franklin Gothic Medium"/>
                <w:sz w:val="22"/>
                <w:lang w:val="fr-CA"/>
              </w:rPr>
            </w:pPr>
          </w:p>
        </w:tc>
        <w:tc>
          <w:tcPr>
            <w:tcW w:w="1419" w:type="dxa"/>
          </w:tcPr>
          <w:p w:rsidR="00AC60C6" w:rsidRPr="00AC60C6" w:rsidRDefault="00AC60C6">
            <w:pPr>
              <w:rPr>
                <w:rFonts w:ascii="Franklin Gothic Medium" w:hAnsi="Franklin Gothic Medium"/>
                <w:sz w:val="22"/>
                <w:lang w:val="fr-CA"/>
              </w:rPr>
            </w:pPr>
            <w:r w:rsidRPr="00AC60C6">
              <w:rPr>
                <w:rFonts w:ascii="Franklin Gothic Medium" w:hAnsi="Franklin Gothic Medium"/>
                <w:sz w:val="22"/>
                <w:lang w:val="fr-CA"/>
              </w:rPr>
              <w:t>TOTAL lait et substituts </w:t>
            </w:r>
          </w:p>
        </w:tc>
        <w:tc>
          <w:tcPr>
            <w:tcW w:w="1697" w:type="dxa"/>
            <w:gridSpan w:val="3"/>
          </w:tcPr>
          <w:p w:rsidR="00AC60C6" w:rsidRDefault="00AC60C6">
            <w:pPr>
              <w:rPr>
                <w:rFonts w:ascii="Franklin Gothic Medium" w:hAnsi="Franklin Gothic Medium"/>
                <w:sz w:val="22"/>
                <w:lang w:val="fr-CA"/>
              </w:rPr>
            </w:pPr>
          </w:p>
          <w:p w:rsidR="00AC60C6" w:rsidRPr="00AC60C6" w:rsidRDefault="00AC60C6">
            <w:pPr>
              <w:rPr>
                <w:rFonts w:ascii="Franklin Gothic Medium" w:hAnsi="Franklin Gothic Medium"/>
                <w:sz w:val="22"/>
                <w:lang w:val="fr-CA"/>
              </w:rPr>
            </w:pPr>
          </w:p>
        </w:tc>
        <w:tc>
          <w:tcPr>
            <w:tcW w:w="1551" w:type="dxa"/>
          </w:tcPr>
          <w:p w:rsidR="00AC60C6" w:rsidRPr="00AC60C6" w:rsidRDefault="00AC60C6">
            <w:pPr>
              <w:rPr>
                <w:rFonts w:ascii="Franklin Gothic Medium" w:hAnsi="Franklin Gothic Medium"/>
                <w:sz w:val="22"/>
                <w:lang w:val="fr-CA"/>
              </w:rPr>
            </w:pPr>
            <w:r w:rsidRPr="00AC60C6">
              <w:rPr>
                <w:rFonts w:ascii="Franklin Gothic Medium" w:hAnsi="Franklin Gothic Medium"/>
                <w:sz w:val="22"/>
                <w:lang w:val="fr-CA"/>
              </w:rPr>
              <w:t>TOTAL laits et substituts </w:t>
            </w:r>
          </w:p>
        </w:tc>
        <w:tc>
          <w:tcPr>
            <w:tcW w:w="1443" w:type="dxa"/>
            <w:gridSpan w:val="2"/>
          </w:tcPr>
          <w:p w:rsidR="00AC60C6" w:rsidRDefault="00AC60C6">
            <w:pPr>
              <w:rPr>
                <w:rFonts w:ascii="Franklin Gothic Medium" w:hAnsi="Franklin Gothic Medium"/>
                <w:sz w:val="22"/>
                <w:lang w:val="fr-CA"/>
              </w:rPr>
            </w:pPr>
          </w:p>
          <w:p w:rsidR="00AC60C6" w:rsidRPr="00AC60C6" w:rsidRDefault="00AC60C6">
            <w:pPr>
              <w:rPr>
                <w:rFonts w:ascii="Franklin Gothic Medium" w:hAnsi="Franklin Gothic Medium"/>
                <w:sz w:val="22"/>
                <w:lang w:val="fr-CA"/>
              </w:rPr>
            </w:pPr>
          </w:p>
        </w:tc>
      </w:tr>
      <w:tr w:rsidR="004E0D4D" w:rsidTr="00AC60C6">
        <w:trPr>
          <w:trHeight w:val="353"/>
        </w:trPr>
        <w:tc>
          <w:tcPr>
            <w:tcW w:w="3099" w:type="dxa"/>
            <w:gridSpan w:val="3"/>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3116" w:type="dxa"/>
            <w:gridSpan w:val="4"/>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2994" w:type="dxa"/>
            <w:gridSpan w:val="3"/>
          </w:tcPr>
          <w:p w:rsidR="004E0D4D" w:rsidRPr="00AC60C6" w:rsidRDefault="004E0D4D"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r>
      <w:tr w:rsidR="00AC60C6" w:rsidTr="00AC60C6">
        <w:trPr>
          <w:trHeight w:val="525"/>
        </w:trPr>
        <w:tc>
          <w:tcPr>
            <w:tcW w:w="1690" w:type="dxa"/>
            <w:gridSpan w:val="2"/>
          </w:tcPr>
          <w:p w:rsidR="00AC60C6" w:rsidRPr="00AC60C6" w:rsidRDefault="00AC60C6">
            <w:pPr>
              <w:rPr>
                <w:rFonts w:ascii="Franklin Gothic Medium" w:hAnsi="Franklin Gothic Medium"/>
                <w:sz w:val="22"/>
                <w:lang w:val="fr-CA"/>
              </w:rPr>
            </w:pPr>
            <w:r w:rsidRPr="00AC60C6">
              <w:rPr>
                <w:rFonts w:ascii="Franklin Gothic Medium" w:hAnsi="Franklin Gothic Medium"/>
                <w:sz w:val="22"/>
                <w:lang w:val="fr-CA"/>
              </w:rPr>
              <w:t xml:space="preserve">TOTAL viandes et </w:t>
            </w:r>
            <w:r>
              <w:rPr>
                <w:rFonts w:ascii="Franklin Gothic Medium" w:hAnsi="Franklin Gothic Medium"/>
                <w:sz w:val="22"/>
                <w:lang w:val="fr-CA"/>
              </w:rPr>
              <w:t>substituts</w:t>
            </w:r>
          </w:p>
        </w:tc>
        <w:tc>
          <w:tcPr>
            <w:tcW w:w="1409" w:type="dxa"/>
          </w:tcPr>
          <w:p w:rsidR="00AC60C6" w:rsidRDefault="00AC60C6">
            <w:pPr>
              <w:rPr>
                <w:rFonts w:ascii="Franklin Gothic Medium" w:hAnsi="Franklin Gothic Medium"/>
                <w:sz w:val="22"/>
                <w:lang w:val="fr-CA"/>
              </w:rPr>
            </w:pPr>
          </w:p>
          <w:p w:rsidR="00AC60C6" w:rsidRPr="00AC60C6" w:rsidRDefault="00AC60C6">
            <w:pPr>
              <w:rPr>
                <w:rFonts w:ascii="Franklin Gothic Medium" w:hAnsi="Franklin Gothic Medium"/>
                <w:sz w:val="22"/>
                <w:lang w:val="fr-CA"/>
              </w:rPr>
            </w:pPr>
          </w:p>
        </w:tc>
        <w:tc>
          <w:tcPr>
            <w:tcW w:w="1701" w:type="dxa"/>
            <w:gridSpan w:val="3"/>
          </w:tcPr>
          <w:p w:rsidR="00AC60C6" w:rsidRPr="00AC60C6" w:rsidRDefault="00AC60C6">
            <w:pPr>
              <w:rPr>
                <w:rFonts w:ascii="Franklin Gothic Medium" w:hAnsi="Franklin Gothic Medium"/>
                <w:sz w:val="22"/>
                <w:lang w:val="fr-CA"/>
              </w:rPr>
            </w:pPr>
            <w:r w:rsidRPr="00AC60C6">
              <w:rPr>
                <w:rFonts w:ascii="Franklin Gothic Medium" w:hAnsi="Franklin Gothic Medium"/>
                <w:sz w:val="22"/>
                <w:lang w:val="fr-CA"/>
              </w:rPr>
              <w:t>TOTAL viandes et substituts </w:t>
            </w:r>
          </w:p>
        </w:tc>
        <w:tc>
          <w:tcPr>
            <w:tcW w:w="1415" w:type="dxa"/>
          </w:tcPr>
          <w:p w:rsidR="00AC60C6" w:rsidRDefault="00AC60C6">
            <w:pPr>
              <w:rPr>
                <w:rFonts w:ascii="Franklin Gothic Medium" w:hAnsi="Franklin Gothic Medium"/>
                <w:sz w:val="22"/>
                <w:lang w:val="fr-CA"/>
              </w:rPr>
            </w:pPr>
          </w:p>
          <w:p w:rsidR="00AC60C6" w:rsidRPr="00AC60C6" w:rsidRDefault="00AC60C6">
            <w:pPr>
              <w:rPr>
                <w:rFonts w:ascii="Franklin Gothic Medium" w:hAnsi="Franklin Gothic Medium"/>
                <w:sz w:val="22"/>
                <w:lang w:val="fr-CA"/>
              </w:rPr>
            </w:pPr>
          </w:p>
        </w:tc>
        <w:tc>
          <w:tcPr>
            <w:tcW w:w="1679" w:type="dxa"/>
            <w:gridSpan w:val="2"/>
          </w:tcPr>
          <w:p w:rsidR="00AC60C6" w:rsidRPr="00AC60C6" w:rsidRDefault="00AC60C6" w:rsidP="004E0D4D">
            <w:pPr>
              <w:rPr>
                <w:rFonts w:ascii="Franklin Gothic Medium" w:hAnsi="Franklin Gothic Medium"/>
                <w:sz w:val="22"/>
                <w:lang w:val="fr-CA"/>
              </w:rPr>
            </w:pPr>
            <w:r w:rsidRPr="00AC60C6">
              <w:rPr>
                <w:rFonts w:ascii="Franklin Gothic Medium" w:hAnsi="Franklin Gothic Medium"/>
                <w:sz w:val="22"/>
                <w:lang w:val="fr-CA"/>
              </w:rPr>
              <w:t>TOTAL viandes et substituts </w:t>
            </w:r>
          </w:p>
        </w:tc>
        <w:tc>
          <w:tcPr>
            <w:tcW w:w="1315" w:type="dxa"/>
          </w:tcPr>
          <w:p w:rsidR="00AC60C6" w:rsidRDefault="00AC60C6">
            <w:pPr>
              <w:rPr>
                <w:rFonts w:ascii="Franklin Gothic Medium" w:hAnsi="Franklin Gothic Medium"/>
                <w:sz w:val="22"/>
                <w:lang w:val="fr-CA"/>
              </w:rPr>
            </w:pPr>
          </w:p>
          <w:p w:rsidR="00AC60C6" w:rsidRPr="00AC60C6" w:rsidRDefault="00AC60C6" w:rsidP="004E0D4D">
            <w:pPr>
              <w:rPr>
                <w:rFonts w:ascii="Franklin Gothic Medium" w:hAnsi="Franklin Gothic Medium"/>
                <w:sz w:val="22"/>
                <w:lang w:val="fr-CA"/>
              </w:rPr>
            </w:pPr>
          </w:p>
        </w:tc>
      </w:tr>
      <w:tr w:rsidR="00AC60C6" w:rsidTr="00AC60C6">
        <w:trPr>
          <w:trHeight w:val="450"/>
        </w:trPr>
        <w:tc>
          <w:tcPr>
            <w:tcW w:w="3099" w:type="dxa"/>
            <w:gridSpan w:val="3"/>
          </w:tcPr>
          <w:p w:rsidR="00AC60C6" w:rsidRPr="00AC60C6" w:rsidRDefault="00AC60C6" w:rsidP="00AC60C6">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3116" w:type="dxa"/>
            <w:gridSpan w:val="4"/>
          </w:tcPr>
          <w:p w:rsidR="00AC60C6" w:rsidRPr="00AC60C6" w:rsidRDefault="00AC60C6" w:rsidP="00AC60C6">
            <w:pPr>
              <w:rPr>
                <w:rFonts w:ascii="Franklin Gothic Medium" w:hAnsi="Franklin Gothic Medium"/>
                <w:sz w:val="22"/>
                <w:lang w:val="fr-CA"/>
              </w:rPr>
            </w:pPr>
            <w:r w:rsidRPr="00AC60C6">
              <w:rPr>
                <w:rFonts w:ascii="Franklin Gothic Medium" w:hAnsi="Franklin Gothic Medium"/>
                <w:sz w:val="22"/>
                <w:lang w:val="fr-CA"/>
              </w:rPr>
              <w:t>TROP    ASSEZ    PAS ASSEZ</w:t>
            </w:r>
          </w:p>
        </w:tc>
        <w:tc>
          <w:tcPr>
            <w:tcW w:w="2994" w:type="dxa"/>
            <w:gridSpan w:val="3"/>
          </w:tcPr>
          <w:p w:rsidR="00AC60C6" w:rsidRPr="00AC60C6" w:rsidRDefault="00AC60C6" w:rsidP="004E0D4D">
            <w:pPr>
              <w:rPr>
                <w:rFonts w:ascii="Franklin Gothic Medium" w:hAnsi="Franklin Gothic Medium"/>
                <w:sz w:val="22"/>
                <w:lang w:val="fr-CA"/>
              </w:rPr>
            </w:pPr>
            <w:r w:rsidRPr="00AC60C6">
              <w:rPr>
                <w:rFonts w:ascii="Franklin Gothic Medium" w:hAnsi="Franklin Gothic Medium"/>
                <w:sz w:val="22"/>
                <w:lang w:val="fr-CA"/>
              </w:rPr>
              <w:t>TROP    ASSEZ    PAS ASSEZ</w:t>
            </w:r>
          </w:p>
        </w:tc>
      </w:tr>
    </w:tbl>
    <w:p w:rsidR="007B55E4" w:rsidRPr="007B55E4" w:rsidRDefault="007B55E4">
      <w:pPr>
        <w:rPr>
          <w:rFonts w:ascii="Franklin Gothic Medium" w:hAnsi="Franklin Gothic Medium"/>
          <w:lang w:val="fr-CA"/>
        </w:rPr>
      </w:pPr>
    </w:p>
    <w:sectPr w:rsidR="007B55E4" w:rsidRPr="007B55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E4"/>
    <w:rsid w:val="003504EE"/>
    <w:rsid w:val="00473B4B"/>
    <w:rsid w:val="004E0D4D"/>
    <w:rsid w:val="007415D4"/>
    <w:rsid w:val="007B55E4"/>
    <w:rsid w:val="009F5F2C"/>
    <w:rsid w:val="00AC60C6"/>
    <w:rsid w:val="00D13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A8440-9CAE-4AAE-8996-2AFB146C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10003"/>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LeClair</dc:creator>
  <cp:keywords/>
  <dc:description/>
  <cp:lastModifiedBy>Arsenault, Nadia (ASD-N)</cp:lastModifiedBy>
  <cp:revision>2</cp:revision>
  <dcterms:created xsi:type="dcterms:W3CDTF">2018-10-23T13:03:00Z</dcterms:created>
  <dcterms:modified xsi:type="dcterms:W3CDTF">2018-10-23T13:03:00Z</dcterms:modified>
</cp:coreProperties>
</file>