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13" w:rsidRDefault="00696D13" w:rsidP="00696D13">
      <w:pPr>
        <w:rPr>
          <w:rFonts w:ascii="Tempus Sans ITC" w:hAnsi="Tempus Sans ITC"/>
          <w:b/>
          <w:sz w:val="52"/>
          <w:szCs w:val="52"/>
        </w:rPr>
      </w:pPr>
      <w:r>
        <w:rPr>
          <w:rFonts w:ascii="Tempus Sans ITC" w:hAnsi="Tempus Sans ITC"/>
          <w:b/>
          <w:sz w:val="52"/>
          <w:szCs w:val="52"/>
        </w:rPr>
        <w:t>Math at Home with Mrs. Allison</w:t>
      </w:r>
      <w:r w:rsidR="004550EB">
        <w:rPr>
          <w:rFonts w:ascii="Tempus Sans ITC" w:hAnsi="Tempus Sans ITC"/>
          <w:b/>
          <w:sz w:val="52"/>
          <w:szCs w:val="52"/>
        </w:rPr>
        <w:t xml:space="preserve"> – week 8 (May 25 – May 29</w:t>
      </w:r>
      <w:r w:rsidR="00C878D6">
        <w:rPr>
          <w:rFonts w:ascii="Tempus Sans ITC" w:hAnsi="Tempus Sans ITC"/>
          <w:b/>
          <w:sz w:val="52"/>
          <w:szCs w:val="52"/>
        </w:rPr>
        <w:t>)</w:t>
      </w:r>
    </w:p>
    <w:p w:rsidR="009A072D" w:rsidRPr="00AA1B03" w:rsidRDefault="009A072D" w:rsidP="00696D13">
      <w:pPr>
        <w:rPr>
          <w:rFonts w:ascii="Tempus Sans ITC" w:hAnsi="Tempus Sans ITC"/>
          <w:sz w:val="28"/>
          <w:szCs w:val="28"/>
        </w:rPr>
      </w:pPr>
      <w:r w:rsidRPr="00AA1B03">
        <w:rPr>
          <w:rFonts w:ascii="Tempus Sans ITC" w:hAnsi="Tempus Sans ITC"/>
          <w:sz w:val="28"/>
          <w:szCs w:val="28"/>
        </w:rPr>
        <w:t xml:space="preserve">Hi Grade 1 Math kids!  </w:t>
      </w:r>
      <w:r w:rsidR="004550EB">
        <w:rPr>
          <w:rFonts w:ascii="Tempus Sans ITC" w:hAnsi="Tempus Sans ITC"/>
          <w:sz w:val="28"/>
          <w:szCs w:val="28"/>
        </w:rPr>
        <w:t>Welcome to week 8</w:t>
      </w:r>
      <w:bookmarkStart w:id="0" w:name="_GoBack"/>
      <w:bookmarkEnd w:id="0"/>
      <w:r w:rsidR="002035ED" w:rsidRPr="00AA1B03">
        <w:rPr>
          <w:rFonts w:ascii="Tempus Sans ITC" w:hAnsi="Tempus Sans ITC"/>
          <w:sz w:val="28"/>
          <w:szCs w:val="28"/>
        </w:rPr>
        <w:t xml:space="preserve">. </w:t>
      </w:r>
      <w:r w:rsidR="00696D13" w:rsidRPr="00AA1B03">
        <w:rPr>
          <w:rFonts w:ascii="Tempus Sans ITC" w:hAnsi="Tempus Sans ITC"/>
          <w:sz w:val="28"/>
          <w:szCs w:val="28"/>
        </w:rPr>
        <w:sym w:font="Wingdings" w:char="F04A"/>
      </w:r>
      <w:r w:rsidR="002035ED" w:rsidRPr="00AA1B03">
        <w:rPr>
          <w:rFonts w:ascii="Tempus Sans ITC" w:hAnsi="Tempus Sans ITC"/>
          <w:sz w:val="28"/>
          <w:szCs w:val="28"/>
        </w:rPr>
        <w:t xml:space="preserve">  I hope you are all having fun with home learning. Here are a few activities for you this week. Have fun!</w:t>
      </w:r>
      <w:r w:rsidR="00AE5E47">
        <w:rPr>
          <w:rFonts w:ascii="Tempus Sans ITC" w:hAnsi="Tempus Sans ITC"/>
          <w:sz w:val="28"/>
          <w:szCs w:val="28"/>
        </w:rPr>
        <w:t xml:space="preserve"> </w:t>
      </w:r>
      <w:r w:rsidR="004E4C4B" w:rsidRPr="00AA1B03">
        <w:rPr>
          <w:rFonts w:ascii="Tempus Sans ITC" w:hAnsi="Tempus Sans ITC"/>
          <w:sz w:val="28"/>
          <w:szCs w:val="28"/>
        </w:rPr>
        <w:t xml:space="preserve">If you have any questions or concerns, please do not hesitate to contact me at </w:t>
      </w:r>
      <w:hyperlink r:id="rId5" w:history="1">
        <w:r w:rsidR="004E4C4B" w:rsidRPr="00AA1B03">
          <w:rPr>
            <w:rStyle w:val="Hyperlink"/>
            <w:rFonts w:ascii="Tempus Sans ITC" w:hAnsi="Tempus Sans ITC"/>
            <w:b/>
            <w:sz w:val="28"/>
            <w:szCs w:val="28"/>
          </w:rPr>
          <w:t>teena.allison@nbed.nb.ca</w:t>
        </w:r>
      </w:hyperlink>
      <w:r w:rsidR="00696D13" w:rsidRPr="00AA1B03">
        <w:rPr>
          <w:rFonts w:ascii="Tempus Sans ITC" w:hAnsi="Tempus Sans ITC"/>
          <w:sz w:val="28"/>
          <w:szCs w:val="28"/>
        </w:rPr>
        <w:t xml:space="preserve"> </w:t>
      </w:r>
    </w:p>
    <w:p w:rsidR="00D9453B" w:rsidRPr="00355369" w:rsidRDefault="002035ED" w:rsidP="00D9453B">
      <w:pPr>
        <w:pStyle w:val="ListParagraph"/>
        <w:numPr>
          <w:ilvl w:val="0"/>
          <w:numId w:val="1"/>
        </w:numPr>
        <w:rPr>
          <w:rFonts w:ascii="Tempus Sans ITC" w:hAnsi="Tempus Sans ITC"/>
          <w:sz w:val="28"/>
          <w:szCs w:val="28"/>
        </w:rPr>
      </w:pPr>
      <w:r w:rsidRPr="00AA1B03">
        <w:rPr>
          <w:rFonts w:ascii="Tempus Sans ITC" w:hAnsi="Tempus Sans ITC"/>
          <w:sz w:val="28"/>
          <w:szCs w:val="28"/>
        </w:rPr>
        <w:t>For dice and card games and websites, please ref</w:t>
      </w:r>
      <w:r w:rsidR="006F00EE" w:rsidRPr="00AA1B03">
        <w:rPr>
          <w:rFonts w:ascii="Tempus Sans ITC" w:hAnsi="Tempus Sans ITC"/>
          <w:sz w:val="28"/>
          <w:szCs w:val="28"/>
        </w:rPr>
        <w:t xml:space="preserve">er to the attachments from </w:t>
      </w:r>
      <w:r w:rsidRPr="00AA1B03">
        <w:rPr>
          <w:rFonts w:ascii="Tempus Sans ITC" w:hAnsi="Tempus Sans ITC"/>
          <w:sz w:val="28"/>
          <w:szCs w:val="28"/>
        </w:rPr>
        <w:t>week</w:t>
      </w:r>
      <w:r w:rsidR="00D9453B">
        <w:rPr>
          <w:rFonts w:ascii="Tempus Sans ITC" w:hAnsi="Tempus Sans ITC"/>
          <w:sz w:val="28"/>
          <w:szCs w:val="28"/>
        </w:rPr>
        <w:t xml:space="preserve"> 1.</w:t>
      </w:r>
    </w:p>
    <w:tbl>
      <w:tblPr>
        <w:tblStyle w:val="TableGrid"/>
        <w:tblW w:w="0" w:type="auto"/>
        <w:tblInd w:w="0" w:type="dxa"/>
        <w:tblLook w:val="04A0" w:firstRow="1" w:lastRow="0" w:firstColumn="1" w:lastColumn="0" w:noHBand="0" w:noVBand="1"/>
      </w:tblPr>
      <w:tblGrid>
        <w:gridCol w:w="2825"/>
        <w:gridCol w:w="11771"/>
      </w:tblGrid>
      <w:tr w:rsidR="00D9453B" w:rsidTr="00D9453B">
        <w:tc>
          <w:tcPr>
            <w:tcW w:w="2825" w:type="dxa"/>
            <w:tcBorders>
              <w:top w:val="single" w:sz="4" w:space="0" w:color="auto"/>
              <w:left w:val="single" w:sz="4" w:space="0" w:color="auto"/>
              <w:bottom w:val="single" w:sz="4" w:space="0" w:color="auto"/>
              <w:right w:val="single" w:sz="4" w:space="0" w:color="auto"/>
            </w:tcBorders>
            <w:hideMark/>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Monday</w:t>
            </w:r>
          </w:p>
        </w:tc>
        <w:tc>
          <w:tcPr>
            <w:tcW w:w="11771" w:type="dxa"/>
            <w:tcBorders>
              <w:top w:val="single" w:sz="4" w:space="0" w:color="auto"/>
              <w:left w:val="single" w:sz="4" w:space="0" w:color="auto"/>
              <w:bottom w:val="single" w:sz="4" w:space="0" w:color="auto"/>
              <w:right w:val="single" w:sz="4" w:space="0" w:color="auto"/>
            </w:tcBorders>
          </w:tcPr>
          <w:p w:rsidR="00D9453B" w:rsidRPr="00D9453B" w:rsidRDefault="009042AA" w:rsidP="00D9453B">
            <w:pPr>
              <w:spacing w:line="240" w:lineRule="auto"/>
              <w:rPr>
                <w:rFonts w:ascii="Tempus Sans ITC" w:hAnsi="Tempus Sans ITC"/>
                <w:sz w:val="28"/>
                <w:szCs w:val="28"/>
              </w:rPr>
            </w:pPr>
            <w:r>
              <w:rPr>
                <w:rFonts w:ascii="Tempus Sans ITC" w:hAnsi="Tempus Sans ITC"/>
                <w:sz w:val="28"/>
                <w:szCs w:val="28"/>
              </w:rPr>
              <w:t>*Do 5</w:t>
            </w:r>
            <w:r w:rsidR="002F330C">
              <w:rPr>
                <w:rFonts w:ascii="Tempus Sans ITC" w:hAnsi="Tempus Sans ITC"/>
                <w:sz w:val="28"/>
                <w:szCs w:val="28"/>
              </w:rPr>
              <w:t xml:space="preserve">0 jumping jacks and count out loud. </w:t>
            </w:r>
            <w:r>
              <w:rPr>
                <w:rFonts w:ascii="Tempus Sans ITC" w:hAnsi="Tempus Sans ITC"/>
                <w:sz w:val="28"/>
                <w:szCs w:val="28"/>
              </w:rPr>
              <w:t>Write out numbers from 1-100.</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Tuesday</w:t>
            </w:r>
          </w:p>
        </w:tc>
        <w:tc>
          <w:tcPr>
            <w:tcW w:w="11771" w:type="dxa"/>
            <w:tcBorders>
              <w:top w:val="single" w:sz="4" w:space="0" w:color="auto"/>
              <w:left w:val="single" w:sz="4" w:space="0" w:color="auto"/>
              <w:bottom w:val="single" w:sz="4" w:space="0" w:color="auto"/>
              <w:right w:val="single" w:sz="4" w:space="0" w:color="auto"/>
            </w:tcBorders>
          </w:tcPr>
          <w:p w:rsidR="00D9453B" w:rsidRDefault="00D22DAA" w:rsidP="00D9453B">
            <w:pPr>
              <w:spacing w:line="240" w:lineRule="auto"/>
              <w:rPr>
                <w:rFonts w:ascii="Tempus Sans ITC" w:hAnsi="Tempus Sans ITC"/>
                <w:sz w:val="28"/>
                <w:szCs w:val="28"/>
              </w:rPr>
            </w:pPr>
            <w:r>
              <w:rPr>
                <w:rFonts w:ascii="Tempus Sans ITC" w:hAnsi="Tempus Sans ITC"/>
                <w:sz w:val="28"/>
                <w:szCs w:val="28"/>
              </w:rPr>
              <w:t>*Oh my goodness the weather is getting so much nicer! What activities can you do outside that you couldn’t do in winter? With help from a loved one, make a list of fun or helpful springtime activities to do outside this week.</w:t>
            </w:r>
          </w:p>
          <w:p w:rsidR="00355369" w:rsidRPr="00D9453B" w:rsidRDefault="00355369" w:rsidP="00D9453B">
            <w:pPr>
              <w:spacing w:line="240" w:lineRule="auto"/>
              <w:rPr>
                <w:rFonts w:ascii="Tempus Sans ITC" w:hAnsi="Tempus Sans ITC"/>
                <w:sz w:val="28"/>
                <w:szCs w:val="28"/>
              </w:rPr>
            </w:pPr>
          </w:p>
          <w:p w:rsidR="00D9453B" w:rsidRPr="00D9453B" w:rsidRDefault="00D9453B" w:rsidP="00D9453B">
            <w:pPr>
              <w:spacing w:line="240" w:lineRule="auto"/>
              <w:rPr>
                <w:rFonts w:ascii="Tempus Sans ITC" w:hAnsi="Tempus Sans ITC"/>
                <w:sz w:val="28"/>
                <w:szCs w:val="28"/>
              </w:rPr>
            </w:pPr>
            <w:r w:rsidRPr="00D9453B">
              <w:rPr>
                <w:rFonts w:ascii="Tempus Sans ITC" w:hAnsi="Tempus Sans ITC"/>
                <w:sz w:val="28"/>
                <w:szCs w:val="28"/>
              </w:rPr>
              <w:t>*</w:t>
            </w:r>
            <w:r w:rsidRPr="00D9453B">
              <w:rPr>
                <w:rFonts w:ascii="Tempus Sans ITC" w:hAnsi="Tempus Sans ITC"/>
                <w:b/>
                <w:sz w:val="28"/>
                <w:szCs w:val="28"/>
              </w:rPr>
              <w:t>Splash Math</w:t>
            </w:r>
            <w:r w:rsidRPr="00D9453B">
              <w:rPr>
                <w:rFonts w:ascii="Tempus Sans ITC" w:hAnsi="Tempus Sans ITC"/>
                <w:sz w:val="28"/>
                <w:szCs w:val="28"/>
              </w:rPr>
              <w:t xml:space="preserve"> for 15 minutes or play a game on abcya.com</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Wednesday</w:t>
            </w:r>
          </w:p>
        </w:tc>
        <w:tc>
          <w:tcPr>
            <w:tcW w:w="11771" w:type="dxa"/>
            <w:tcBorders>
              <w:top w:val="single" w:sz="4" w:space="0" w:color="auto"/>
              <w:left w:val="single" w:sz="4" w:space="0" w:color="auto"/>
              <w:bottom w:val="single" w:sz="4" w:space="0" w:color="auto"/>
              <w:right w:val="single" w:sz="4" w:space="0" w:color="auto"/>
            </w:tcBorders>
          </w:tcPr>
          <w:p w:rsidR="00355369" w:rsidRDefault="00D9453B" w:rsidP="00D9453B">
            <w:pPr>
              <w:spacing w:line="240" w:lineRule="auto"/>
              <w:rPr>
                <w:rFonts w:ascii="Tempus Sans ITC" w:hAnsi="Tempus Sans ITC"/>
                <w:sz w:val="28"/>
                <w:szCs w:val="28"/>
              </w:rPr>
            </w:pPr>
            <w:r>
              <w:rPr>
                <w:rFonts w:ascii="Tempus Sans ITC" w:hAnsi="Tempus Sans ITC"/>
                <w:sz w:val="28"/>
                <w:szCs w:val="28"/>
              </w:rPr>
              <w:t>*</w:t>
            </w:r>
            <w:r w:rsidR="00D22DAA">
              <w:rPr>
                <w:rFonts w:ascii="Tempus Sans ITC" w:hAnsi="Tempus Sans ITC"/>
                <w:sz w:val="28"/>
                <w:szCs w:val="28"/>
              </w:rPr>
              <w:t>Let’s try more or less. Look around your house. Does your family have more spoons than forks? Fewer beds or fewer pillows? More windows or more doors? Record your answers. Think of something else in your house that you can compare.</w:t>
            </w:r>
            <w:r w:rsidR="00355369">
              <w:rPr>
                <w:rFonts w:ascii="Tempus Sans ITC" w:hAnsi="Tempus Sans ITC"/>
                <w:sz w:val="28"/>
                <w:szCs w:val="28"/>
              </w:rPr>
              <w:t xml:space="preserve"> </w:t>
            </w:r>
          </w:p>
          <w:p w:rsidR="00355369" w:rsidRDefault="00355369" w:rsidP="00D9453B">
            <w:pPr>
              <w:spacing w:line="240" w:lineRule="auto"/>
              <w:rPr>
                <w:rFonts w:ascii="Tempus Sans ITC" w:hAnsi="Tempus Sans ITC"/>
                <w:sz w:val="28"/>
                <w:szCs w:val="28"/>
              </w:rPr>
            </w:pPr>
          </w:p>
          <w:p w:rsidR="00D9453B" w:rsidRPr="00D9453B" w:rsidRDefault="00355369" w:rsidP="00D9453B">
            <w:pPr>
              <w:spacing w:line="240" w:lineRule="auto"/>
              <w:rPr>
                <w:rFonts w:ascii="Tempus Sans ITC" w:hAnsi="Tempus Sans ITC"/>
                <w:sz w:val="28"/>
                <w:szCs w:val="28"/>
              </w:rPr>
            </w:pPr>
            <w:r>
              <w:rPr>
                <w:rFonts w:ascii="Tempus Sans ITC" w:hAnsi="Tempus Sans ITC"/>
                <w:sz w:val="28"/>
                <w:szCs w:val="28"/>
              </w:rPr>
              <w:t xml:space="preserve"> </w:t>
            </w:r>
            <w:r w:rsidRPr="00355369">
              <w:rPr>
                <w:rFonts w:ascii="Tempus Sans ITC" w:hAnsi="Tempus Sans ITC"/>
                <w:sz w:val="28"/>
                <w:szCs w:val="28"/>
              </w:rPr>
              <w:t>*</w:t>
            </w:r>
            <w:proofErr w:type="spellStart"/>
            <w:r w:rsidRPr="00355369">
              <w:rPr>
                <w:rFonts w:ascii="Tempus Sans ITC" w:hAnsi="Tempus Sans ITC"/>
                <w:b/>
                <w:sz w:val="28"/>
                <w:szCs w:val="28"/>
              </w:rPr>
              <w:t>Relfex</w:t>
            </w:r>
            <w:proofErr w:type="spellEnd"/>
            <w:r w:rsidRPr="00355369">
              <w:rPr>
                <w:rFonts w:ascii="Tempus Sans ITC" w:hAnsi="Tempus Sans ITC"/>
                <w:b/>
                <w:sz w:val="28"/>
                <w:szCs w:val="28"/>
              </w:rPr>
              <w:t xml:space="preserve"> Math</w:t>
            </w:r>
            <w:r w:rsidRPr="00355369">
              <w:rPr>
                <w:rFonts w:ascii="Tempus Sans ITC" w:hAnsi="Tempus Sans ITC"/>
                <w:sz w:val="28"/>
                <w:szCs w:val="28"/>
              </w:rPr>
              <w:t xml:space="preserve"> or play a card game with someone you love.</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Thursday</w:t>
            </w:r>
          </w:p>
        </w:tc>
        <w:tc>
          <w:tcPr>
            <w:tcW w:w="11771" w:type="dxa"/>
            <w:tcBorders>
              <w:top w:val="single" w:sz="4" w:space="0" w:color="auto"/>
              <w:left w:val="single" w:sz="4" w:space="0" w:color="auto"/>
              <w:bottom w:val="single" w:sz="4" w:space="0" w:color="auto"/>
              <w:right w:val="single" w:sz="4" w:space="0" w:color="auto"/>
            </w:tcBorders>
          </w:tcPr>
          <w:p w:rsidR="00D22DAA" w:rsidRDefault="00355369" w:rsidP="00D9453B">
            <w:pPr>
              <w:spacing w:line="240" w:lineRule="auto"/>
              <w:rPr>
                <w:rFonts w:ascii="Tempus Sans ITC" w:hAnsi="Tempus Sans ITC"/>
                <w:sz w:val="28"/>
                <w:szCs w:val="28"/>
              </w:rPr>
            </w:pPr>
            <w:r>
              <w:rPr>
                <w:rFonts w:ascii="Tempus Sans ITC" w:hAnsi="Tempus Sans ITC"/>
                <w:sz w:val="28"/>
                <w:szCs w:val="28"/>
              </w:rPr>
              <w:t>*</w:t>
            </w:r>
            <w:r w:rsidR="00D22DAA">
              <w:rPr>
                <w:rFonts w:ascii="Tempus Sans ITC" w:hAnsi="Tempus Sans ITC"/>
                <w:sz w:val="28"/>
                <w:szCs w:val="28"/>
              </w:rPr>
              <w:t>Find 3 different containers in your house that are about the same size (jar, cup, food container, etc.). Which do you think will hold more? Which will hold less? Use a large spoon to find out by counting how many scoops it will take to fill each. Did any of your answers surprise you?</w:t>
            </w:r>
            <w:r w:rsidR="002F330C">
              <w:rPr>
                <w:rFonts w:ascii="Tempus Sans ITC" w:hAnsi="Tempus Sans ITC"/>
                <w:sz w:val="28"/>
                <w:szCs w:val="28"/>
              </w:rPr>
              <w:t xml:space="preserve"> Record your answers.</w:t>
            </w:r>
          </w:p>
          <w:p w:rsidR="00E83896" w:rsidRDefault="00E83896" w:rsidP="00D9453B">
            <w:pPr>
              <w:spacing w:line="240" w:lineRule="auto"/>
              <w:rPr>
                <w:rFonts w:ascii="Tempus Sans ITC" w:hAnsi="Tempus Sans ITC"/>
                <w:sz w:val="28"/>
                <w:szCs w:val="28"/>
              </w:rPr>
            </w:pPr>
          </w:p>
          <w:p w:rsidR="00D9453B" w:rsidRPr="00D9453B" w:rsidRDefault="00E83896" w:rsidP="00D9453B">
            <w:pPr>
              <w:spacing w:line="240" w:lineRule="auto"/>
              <w:rPr>
                <w:rFonts w:ascii="Tempus Sans ITC" w:hAnsi="Tempus Sans ITC"/>
                <w:sz w:val="28"/>
                <w:szCs w:val="28"/>
              </w:rPr>
            </w:pPr>
            <w:r w:rsidRPr="00D9453B">
              <w:rPr>
                <w:rFonts w:ascii="Tempus Sans ITC" w:hAnsi="Tempus Sans ITC"/>
                <w:sz w:val="28"/>
                <w:szCs w:val="28"/>
              </w:rPr>
              <w:t>*</w:t>
            </w:r>
            <w:r w:rsidRPr="00D9453B">
              <w:rPr>
                <w:rFonts w:ascii="Tempus Sans ITC" w:hAnsi="Tempus Sans ITC"/>
                <w:b/>
                <w:sz w:val="28"/>
                <w:szCs w:val="28"/>
              </w:rPr>
              <w:t>Splash Math</w:t>
            </w:r>
            <w:r w:rsidRPr="00D9453B">
              <w:rPr>
                <w:rFonts w:ascii="Tempus Sans ITC" w:hAnsi="Tempus Sans ITC"/>
                <w:sz w:val="28"/>
                <w:szCs w:val="28"/>
              </w:rPr>
              <w:t xml:space="preserve"> for 15 minutes or play a game on abcya.com</w:t>
            </w:r>
          </w:p>
        </w:tc>
      </w:tr>
      <w:tr w:rsidR="00D9453B" w:rsidTr="00D9453B">
        <w:tc>
          <w:tcPr>
            <w:tcW w:w="2825" w:type="dxa"/>
            <w:tcBorders>
              <w:top w:val="single" w:sz="4" w:space="0" w:color="auto"/>
              <w:left w:val="single" w:sz="4" w:space="0" w:color="auto"/>
              <w:bottom w:val="single" w:sz="4" w:space="0" w:color="auto"/>
              <w:right w:val="single" w:sz="4" w:space="0" w:color="auto"/>
            </w:tcBorders>
          </w:tcPr>
          <w:p w:rsidR="00D9453B" w:rsidRDefault="00D9453B">
            <w:pPr>
              <w:spacing w:line="240" w:lineRule="auto"/>
              <w:jc w:val="center"/>
              <w:rPr>
                <w:rFonts w:ascii="Tempus Sans ITC" w:hAnsi="Tempus Sans ITC"/>
                <w:b/>
                <w:sz w:val="40"/>
                <w:szCs w:val="40"/>
              </w:rPr>
            </w:pPr>
            <w:r>
              <w:rPr>
                <w:rFonts w:ascii="Tempus Sans ITC" w:hAnsi="Tempus Sans ITC"/>
                <w:b/>
                <w:sz w:val="40"/>
                <w:szCs w:val="40"/>
              </w:rPr>
              <w:t>Friday</w:t>
            </w:r>
          </w:p>
        </w:tc>
        <w:tc>
          <w:tcPr>
            <w:tcW w:w="11771" w:type="dxa"/>
            <w:tcBorders>
              <w:top w:val="single" w:sz="4" w:space="0" w:color="auto"/>
              <w:left w:val="single" w:sz="4" w:space="0" w:color="auto"/>
              <w:bottom w:val="single" w:sz="4" w:space="0" w:color="auto"/>
              <w:right w:val="single" w:sz="4" w:space="0" w:color="auto"/>
            </w:tcBorders>
          </w:tcPr>
          <w:p w:rsidR="00D9453B" w:rsidRDefault="002F330C" w:rsidP="00D9453B">
            <w:pPr>
              <w:spacing w:line="240" w:lineRule="auto"/>
              <w:rPr>
                <w:rFonts w:ascii="Tempus Sans ITC" w:hAnsi="Tempus Sans ITC"/>
                <w:sz w:val="28"/>
                <w:szCs w:val="28"/>
              </w:rPr>
            </w:pPr>
            <w:r>
              <w:rPr>
                <w:rFonts w:ascii="Tempus Sans ITC" w:hAnsi="Tempus Sans ITC"/>
                <w:sz w:val="28"/>
                <w:szCs w:val="28"/>
              </w:rPr>
              <w:t xml:space="preserve">*Draw the next 3 shapes in this pattern: circle, circle, square, circle, circle, </w:t>
            </w:r>
            <w:proofErr w:type="gramStart"/>
            <w:r>
              <w:rPr>
                <w:rFonts w:ascii="Tempus Sans ITC" w:hAnsi="Tempus Sans ITC"/>
                <w:sz w:val="28"/>
                <w:szCs w:val="28"/>
              </w:rPr>
              <w:t>square</w:t>
            </w:r>
            <w:proofErr w:type="gramEnd"/>
            <w:r>
              <w:rPr>
                <w:rFonts w:ascii="Tempus Sans ITC" w:hAnsi="Tempus Sans ITC"/>
                <w:sz w:val="28"/>
                <w:szCs w:val="28"/>
              </w:rPr>
              <w:t xml:space="preserve">.  What would come next? Record your answer. Do the next 3 action in this pattern: clap, jump, jump, clap, jump, </w:t>
            </w:r>
            <w:proofErr w:type="gramStart"/>
            <w:r>
              <w:rPr>
                <w:rFonts w:ascii="Tempus Sans ITC" w:hAnsi="Tempus Sans ITC"/>
                <w:sz w:val="28"/>
                <w:szCs w:val="28"/>
              </w:rPr>
              <w:t>jump</w:t>
            </w:r>
            <w:proofErr w:type="gramEnd"/>
            <w:r>
              <w:rPr>
                <w:rFonts w:ascii="Tempus Sans ITC" w:hAnsi="Tempus Sans ITC"/>
                <w:sz w:val="28"/>
                <w:szCs w:val="28"/>
              </w:rPr>
              <w:t xml:space="preserve">. Record your answer. Try changing the actions in the pattern to create something new. </w:t>
            </w:r>
          </w:p>
          <w:p w:rsidR="00D9453B" w:rsidRPr="00D9453B" w:rsidRDefault="00E83896" w:rsidP="00D9453B">
            <w:pPr>
              <w:spacing w:line="240" w:lineRule="auto"/>
              <w:rPr>
                <w:rFonts w:ascii="Tempus Sans ITC" w:hAnsi="Tempus Sans ITC"/>
                <w:sz w:val="28"/>
                <w:szCs w:val="28"/>
              </w:rPr>
            </w:pPr>
            <w:r w:rsidRPr="00355369">
              <w:rPr>
                <w:rFonts w:ascii="Tempus Sans ITC" w:hAnsi="Tempus Sans ITC"/>
                <w:sz w:val="28"/>
                <w:szCs w:val="28"/>
              </w:rPr>
              <w:t>*</w:t>
            </w:r>
            <w:proofErr w:type="spellStart"/>
            <w:r w:rsidRPr="00355369">
              <w:rPr>
                <w:rFonts w:ascii="Tempus Sans ITC" w:hAnsi="Tempus Sans ITC"/>
                <w:b/>
                <w:sz w:val="28"/>
                <w:szCs w:val="28"/>
              </w:rPr>
              <w:t>Relfex</w:t>
            </w:r>
            <w:proofErr w:type="spellEnd"/>
            <w:r w:rsidRPr="00355369">
              <w:rPr>
                <w:rFonts w:ascii="Tempus Sans ITC" w:hAnsi="Tempus Sans ITC"/>
                <w:b/>
                <w:sz w:val="28"/>
                <w:szCs w:val="28"/>
              </w:rPr>
              <w:t xml:space="preserve"> Math</w:t>
            </w:r>
            <w:r w:rsidRPr="00355369">
              <w:rPr>
                <w:rFonts w:ascii="Tempus Sans ITC" w:hAnsi="Tempus Sans ITC"/>
                <w:sz w:val="28"/>
                <w:szCs w:val="28"/>
              </w:rPr>
              <w:t xml:space="preserve"> </w:t>
            </w:r>
            <w:r>
              <w:rPr>
                <w:rFonts w:ascii="Tempus Sans ITC" w:hAnsi="Tempus Sans ITC"/>
                <w:sz w:val="28"/>
                <w:szCs w:val="28"/>
              </w:rPr>
              <w:t>or play a dice</w:t>
            </w:r>
            <w:r w:rsidRPr="00355369">
              <w:rPr>
                <w:rFonts w:ascii="Tempus Sans ITC" w:hAnsi="Tempus Sans ITC"/>
                <w:sz w:val="28"/>
                <w:szCs w:val="28"/>
              </w:rPr>
              <w:t xml:space="preserve"> game with someone you love.</w:t>
            </w:r>
          </w:p>
        </w:tc>
      </w:tr>
    </w:tbl>
    <w:p w:rsidR="00D9453B" w:rsidRDefault="00D9453B" w:rsidP="00D9453B">
      <w:pPr>
        <w:rPr>
          <w:rFonts w:ascii="Tempus Sans ITC" w:hAnsi="Tempus Sans ITC"/>
          <w:sz w:val="24"/>
          <w:szCs w:val="24"/>
        </w:rPr>
      </w:pPr>
      <w:r w:rsidRPr="00F11FA7">
        <w:rPr>
          <w:rFonts w:ascii="Tempus Sans ITC" w:hAnsi="Tempus Sans ITC"/>
          <w:b/>
          <w:sz w:val="24"/>
          <w:szCs w:val="24"/>
        </w:rPr>
        <w:t>** Have your child continue to practice the following concepts until they have mastered them:</w:t>
      </w:r>
      <w:r>
        <w:rPr>
          <w:rFonts w:ascii="Tempus Sans ITC" w:hAnsi="Tempus Sans ITC"/>
          <w:sz w:val="24"/>
          <w:szCs w:val="24"/>
        </w:rPr>
        <w:t xml:space="preserve"> (1) Counting to 100 forwards and backwards by 2’s, 5’s and 10’s   (2) Count numbers at different starting points, forwards and backwards to a number (ex. Start a 24 and count by 2 until you get to 48 or </w:t>
      </w:r>
      <w:proofErr w:type="spellStart"/>
      <w:r>
        <w:rPr>
          <w:rFonts w:ascii="Tempus Sans ITC" w:hAnsi="Tempus Sans ITC"/>
          <w:sz w:val="24"/>
          <w:szCs w:val="24"/>
        </w:rPr>
        <w:t>starte</w:t>
      </w:r>
      <w:proofErr w:type="spellEnd"/>
      <w:r>
        <w:rPr>
          <w:rFonts w:ascii="Tempus Sans ITC" w:hAnsi="Tempus Sans ITC"/>
          <w:sz w:val="24"/>
          <w:szCs w:val="24"/>
        </w:rPr>
        <w:t xml:space="preserve"> at 50 and count backwards until you get to 34). Use 1’s, 2’s, and 5’s when practicing.</w:t>
      </w:r>
    </w:p>
    <w:sectPr w:rsidR="00D9453B" w:rsidSect="006E6729">
      <w:pgSz w:w="15840" w:h="12240"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A0720"/>
    <w:multiLevelType w:val="hybridMultilevel"/>
    <w:tmpl w:val="5B9CEA24"/>
    <w:lvl w:ilvl="0" w:tplc="5B48750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3"/>
    <w:rsid w:val="000B17DE"/>
    <w:rsid w:val="00113389"/>
    <w:rsid w:val="0011389A"/>
    <w:rsid w:val="00142833"/>
    <w:rsid w:val="001A784D"/>
    <w:rsid w:val="002035ED"/>
    <w:rsid w:val="002744C1"/>
    <w:rsid w:val="002A7A29"/>
    <w:rsid w:val="002F330C"/>
    <w:rsid w:val="00355369"/>
    <w:rsid w:val="003601FB"/>
    <w:rsid w:val="004550EB"/>
    <w:rsid w:val="004E4C4B"/>
    <w:rsid w:val="00512BDA"/>
    <w:rsid w:val="005D46F4"/>
    <w:rsid w:val="005D6AEA"/>
    <w:rsid w:val="006230F0"/>
    <w:rsid w:val="00632208"/>
    <w:rsid w:val="00696D13"/>
    <w:rsid w:val="006E6729"/>
    <w:rsid w:val="006F00EE"/>
    <w:rsid w:val="007803D3"/>
    <w:rsid w:val="00787691"/>
    <w:rsid w:val="00817E30"/>
    <w:rsid w:val="00870244"/>
    <w:rsid w:val="008F4F76"/>
    <w:rsid w:val="009042AA"/>
    <w:rsid w:val="009A072D"/>
    <w:rsid w:val="00AA1B03"/>
    <w:rsid w:val="00AD7C4E"/>
    <w:rsid w:val="00AE5239"/>
    <w:rsid w:val="00AE5E47"/>
    <w:rsid w:val="00C72D9B"/>
    <w:rsid w:val="00C878D6"/>
    <w:rsid w:val="00D164B0"/>
    <w:rsid w:val="00D22DAA"/>
    <w:rsid w:val="00D30C1A"/>
    <w:rsid w:val="00D9453B"/>
    <w:rsid w:val="00DF65B8"/>
    <w:rsid w:val="00E34E49"/>
    <w:rsid w:val="00E35FCD"/>
    <w:rsid w:val="00E454C0"/>
    <w:rsid w:val="00E83896"/>
    <w:rsid w:val="00E95459"/>
    <w:rsid w:val="00EA192F"/>
    <w:rsid w:val="00EE4AC2"/>
    <w:rsid w:val="00F11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11CE1-4BCC-4BC2-AE06-1304D1E2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D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4B0"/>
    <w:rPr>
      <w:color w:val="0563C1" w:themeColor="hyperlink"/>
      <w:u w:val="single"/>
    </w:rPr>
  </w:style>
  <w:style w:type="character" w:styleId="FollowedHyperlink">
    <w:name w:val="FollowedHyperlink"/>
    <w:basedOn w:val="DefaultParagraphFont"/>
    <w:uiPriority w:val="99"/>
    <w:semiHidden/>
    <w:unhideWhenUsed/>
    <w:rsid w:val="00D164B0"/>
    <w:rPr>
      <w:color w:val="954F72" w:themeColor="followedHyperlink"/>
      <w:u w:val="single"/>
    </w:rPr>
  </w:style>
  <w:style w:type="paragraph" w:styleId="ListParagraph">
    <w:name w:val="List Paragraph"/>
    <w:basedOn w:val="Normal"/>
    <w:uiPriority w:val="34"/>
    <w:qFormat/>
    <w:rsid w:val="0020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6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teena.alliso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4</cp:revision>
  <dcterms:created xsi:type="dcterms:W3CDTF">2020-05-25T01:21:00Z</dcterms:created>
  <dcterms:modified xsi:type="dcterms:W3CDTF">2020-05-25T01:28:00Z</dcterms:modified>
</cp:coreProperties>
</file>