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375E" w14:textId="1FBFE462" w:rsidR="495AF33A" w:rsidRDefault="495AF33A" w:rsidP="65A48A93">
      <w:pPr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r w:rsidRPr="65A48A93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Language Arts Online Game Links</w:t>
      </w:r>
    </w:p>
    <w:p w14:paraId="395FC902" w14:textId="3F8DDBC6" w:rsidR="68941DED" w:rsidRDefault="68941DED" w:rsidP="65A48A93">
      <w:pPr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Flip the page for more. </w:t>
      </w:r>
      <w:r w:rsidR="6BD90520"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This list can be found on my teacher page on the Gretna Green website. It will be updated and re-uploaded as I </w:t>
      </w:r>
      <w:r w:rsidR="58BC4742"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compile</w:t>
      </w:r>
      <w:r w:rsidR="6BD90520"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more games.</w:t>
      </w:r>
    </w:p>
    <w:p w14:paraId="2DA88D3C" w14:textId="2DD58D27" w:rsidR="65A48A93" w:rsidRDefault="65A48A93" w:rsidP="65A48A93">
      <w:pPr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51FE4815" w14:textId="232025E6" w:rsidR="00506CA7" w:rsidRPr="00506CA7" w:rsidRDefault="30E98118" w:rsidP="00506CA7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Sight Words:</w:t>
      </w:r>
    </w:p>
    <w:p w14:paraId="0361BDE0" w14:textId="03027F22" w:rsidR="30E98118" w:rsidRDefault="00506CA7" w:rsidP="65A48A93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hyperlink r:id="rId5">
        <w:r w:rsidR="30E98118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https://www.roomrecess.com/mobile/SightWordSmash/play.html</w:t>
        </w:r>
      </w:hyperlink>
    </w:p>
    <w:p w14:paraId="5DC40691" w14:textId="023CA152" w:rsidR="30E98118" w:rsidRDefault="00506CA7" w:rsidP="65A48A93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hyperlink r:id="rId6">
        <w:r w:rsidR="30E98118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http://www.cookie.com/kids/games/sight-words.html</w:t>
        </w:r>
      </w:hyperlink>
    </w:p>
    <w:p w14:paraId="6588027D" w14:textId="235A9AFC" w:rsidR="30E98118" w:rsidRPr="00506CA7" w:rsidRDefault="00506CA7" w:rsidP="65A48A93">
      <w:pPr>
        <w:pStyle w:val="ListParagraph"/>
        <w:numPr>
          <w:ilvl w:val="0"/>
          <w:numId w:val="1"/>
        </w:numPr>
        <w:rPr>
          <w:rStyle w:val="Hyperlink"/>
          <w:rFonts w:ascii="Comic Sans MS" w:eastAsia="Comic Sans MS" w:hAnsi="Comic Sans MS" w:cs="Comic Sans MS"/>
          <w:color w:val="000000" w:themeColor="text1"/>
          <w:sz w:val="24"/>
          <w:szCs w:val="24"/>
          <w:u w:val="none"/>
        </w:rPr>
      </w:pPr>
      <w:hyperlink r:id="rId7">
        <w:r w:rsidR="30E98118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https://www.k5learning.com/sample-grade-2-basic-sight-words</w:t>
        </w:r>
      </w:hyperlink>
    </w:p>
    <w:p w14:paraId="65F87263" w14:textId="1244A3D1" w:rsidR="00506CA7" w:rsidRDefault="00506CA7" w:rsidP="65A48A93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fldChar w:fldCharType="begin"/>
      </w: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instrText xml:space="preserve"> HYPERLINK "</w:instrText>
      </w:r>
      <w:r w:rsidRPr="00506CA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instrText>https://www.abcya.com/games/out_of_sight_words</w:instrText>
      </w: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instrText xml:space="preserve">" </w:instrText>
      </w: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fldChar w:fldCharType="separate"/>
      </w:r>
      <w:r w:rsidRPr="001F0F75">
        <w:rPr>
          <w:rStyle w:val="Hyperlink"/>
          <w:rFonts w:ascii="Comic Sans MS" w:eastAsia="Comic Sans MS" w:hAnsi="Comic Sans MS" w:cs="Comic Sans MS"/>
          <w:sz w:val="24"/>
          <w:szCs w:val="24"/>
        </w:rPr>
        <w:t>https://www.abcya.com/games/out_of_sight_words</w:t>
      </w: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fldChar w:fldCharType="end"/>
      </w:r>
    </w:p>
    <w:p w14:paraId="57EDA3CA" w14:textId="5C8E4768" w:rsidR="00506CA7" w:rsidRDefault="00506CA7" w:rsidP="00506CA7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hyperlink r:id="rId8" w:history="1">
        <w:r w:rsidRPr="001F0F75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https://www.abcya.com/games/dolch-sight-word-bingo</w:t>
        </w:r>
      </w:hyperlink>
    </w:p>
    <w:p w14:paraId="2E054BD9" w14:textId="77777777" w:rsidR="00506CA7" w:rsidRPr="00506CA7" w:rsidRDefault="00506CA7" w:rsidP="00506CA7">
      <w:pPr>
        <w:pStyle w:val="ListParagrap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26CC10E9" w14:textId="62851A38" w:rsidR="29BA4246" w:rsidRDefault="29BA4246" w:rsidP="65A48A93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Adjectives: </w:t>
      </w:r>
    </w:p>
    <w:p w14:paraId="71DC51CD" w14:textId="587F4767" w:rsidR="29BA4246" w:rsidRDefault="00506CA7" w:rsidP="65A48A93">
      <w:pPr>
        <w:pStyle w:val="ListParagraph"/>
        <w:numPr>
          <w:ilvl w:val="0"/>
          <w:numId w:val="12"/>
        </w:num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hyperlink r:id="rId9">
        <w:r w:rsidR="29BA4246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https://www.sheppardsoftware.com/grammar/adjectives.htm</w:t>
        </w:r>
      </w:hyperlink>
    </w:p>
    <w:p w14:paraId="310F3F36" w14:textId="66D33EFB" w:rsidR="29BA4246" w:rsidRDefault="29BA4246" w:rsidP="65A48A93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Verbs: </w:t>
      </w:r>
    </w:p>
    <w:p w14:paraId="007DB54F" w14:textId="2A71C050" w:rsidR="29BA4246" w:rsidRDefault="00506CA7" w:rsidP="65A48A93">
      <w:pPr>
        <w:pStyle w:val="ListParagraph"/>
        <w:numPr>
          <w:ilvl w:val="0"/>
          <w:numId w:val="11"/>
        </w:num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hyperlink r:id="rId10">
        <w:r w:rsidR="29BA4246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https://www.sheppardsoftware.com/grammar/verbs.htm</w:t>
        </w:r>
      </w:hyperlink>
    </w:p>
    <w:p w14:paraId="230B835F" w14:textId="20437E3B" w:rsidR="31D4BC83" w:rsidRDefault="00506CA7" w:rsidP="65A48A93">
      <w:pPr>
        <w:pStyle w:val="ListParagraph"/>
        <w:numPr>
          <w:ilvl w:val="0"/>
          <w:numId w:val="11"/>
        </w:num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hyperlink r:id="rId11">
        <w:r w:rsidR="31D4BC83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https://www.quia.com/quiz/653868.html</w:t>
        </w:r>
      </w:hyperlink>
    </w:p>
    <w:p w14:paraId="2BF69B01" w14:textId="76FDFED9" w:rsidR="7A52DE90" w:rsidRDefault="7A52DE90" w:rsidP="65A48A93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Common and Proper </w:t>
      </w:r>
      <w:r w:rsidR="29BA4246"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Nouns: </w:t>
      </w:r>
    </w:p>
    <w:p w14:paraId="14FDD68F" w14:textId="1203BF4B" w:rsidR="29BA4246" w:rsidRDefault="00506CA7" w:rsidP="65A48A93">
      <w:pPr>
        <w:pStyle w:val="ListParagraph"/>
        <w:numPr>
          <w:ilvl w:val="0"/>
          <w:numId w:val="10"/>
        </w:num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hyperlink r:id="rId12">
        <w:r w:rsidR="29BA4246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https://www.sheppardsoftware.com/grammar/nouns.htm</w:t>
        </w:r>
      </w:hyperlink>
    </w:p>
    <w:p w14:paraId="6E0BE20D" w14:textId="332D0D85" w:rsidR="1DF99CCA" w:rsidRDefault="00506CA7" w:rsidP="65A48A93">
      <w:pPr>
        <w:pStyle w:val="ListParagraph"/>
        <w:numPr>
          <w:ilvl w:val="0"/>
          <w:numId w:val="10"/>
        </w:num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hyperlink r:id="rId13">
        <w:r w:rsidR="1DF99CCA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https://www.quia.com/cz/50478.html</w:t>
        </w:r>
      </w:hyperlink>
      <w:r w:rsidR="667553EE"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22862203" w14:textId="38992D7B" w:rsidR="701B04D3" w:rsidRDefault="701B04D3" w:rsidP="65A48A93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Singular and Plural Nouns:</w:t>
      </w:r>
    </w:p>
    <w:p w14:paraId="22443166" w14:textId="4CA63928" w:rsidR="701B04D3" w:rsidRDefault="00506CA7" w:rsidP="65A48A93">
      <w:pPr>
        <w:pStyle w:val="ListParagraph"/>
        <w:numPr>
          <w:ilvl w:val="0"/>
          <w:numId w:val="5"/>
        </w:num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hyperlink r:id="rId14">
        <w:r w:rsidR="701B04D3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https://www.quia.com/jg/67715.html</w:t>
        </w:r>
      </w:hyperlink>
      <w:r w:rsidR="74475298"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65ABDDA4" w14:textId="134A1C71" w:rsidR="29BA4246" w:rsidRDefault="29BA4246" w:rsidP="65A48A93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Homophones: </w:t>
      </w:r>
    </w:p>
    <w:p w14:paraId="17949B69" w14:textId="4EAE90B6" w:rsidR="29BA4246" w:rsidRDefault="00506CA7" w:rsidP="65A48A93">
      <w:pPr>
        <w:pStyle w:val="ListParagraph"/>
        <w:numPr>
          <w:ilvl w:val="0"/>
          <w:numId w:val="9"/>
        </w:num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hyperlink r:id="rId15">
        <w:r w:rsidR="29BA4246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https://www.sheppardsoftware.com/grammargames/easilyconfusedwords.htm</w:t>
        </w:r>
      </w:hyperlink>
    </w:p>
    <w:p w14:paraId="79B469BA" w14:textId="2DA089E8" w:rsidR="580E15C9" w:rsidRDefault="580E15C9" w:rsidP="65A48A93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Compound Words:</w:t>
      </w:r>
    </w:p>
    <w:p w14:paraId="4656F03E" w14:textId="5393F9CA" w:rsidR="580E15C9" w:rsidRDefault="00506CA7" w:rsidP="65A48A93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hyperlink r:id="rId16">
        <w:r w:rsidR="580E15C9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https://www.quia.com/jg/260183.html</w:t>
        </w:r>
      </w:hyperlink>
      <w:r w:rsidR="128C701D"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33FE98AE" w14:textId="3DDB15C9" w:rsidR="6F671CBA" w:rsidRDefault="6F671CBA" w:rsidP="65A48A93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Contractions:</w:t>
      </w:r>
    </w:p>
    <w:p w14:paraId="26ED8BF6" w14:textId="5FBDF559" w:rsidR="6F671CBA" w:rsidRDefault="00506CA7" w:rsidP="65A48A93">
      <w:pPr>
        <w:pStyle w:val="ListParagraph"/>
        <w:numPr>
          <w:ilvl w:val="0"/>
          <w:numId w:val="4"/>
        </w:num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hyperlink r:id="rId17">
        <w:r w:rsidR="6F671CBA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https://www.quia.com/jg/66105.html</w:t>
        </w:r>
      </w:hyperlink>
      <w:r w:rsidR="594F720D"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2CB89472" w14:textId="0CD673A6" w:rsidR="29BA4246" w:rsidRDefault="29BA4246" w:rsidP="65A48A93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lastRenderedPageBreak/>
        <w:t xml:space="preserve">Capitalization: </w:t>
      </w:r>
    </w:p>
    <w:p w14:paraId="37E37349" w14:textId="72F78001" w:rsidR="29BA4246" w:rsidRDefault="00506CA7" w:rsidP="65A48A93">
      <w:pPr>
        <w:pStyle w:val="ListParagraph"/>
        <w:numPr>
          <w:ilvl w:val="0"/>
          <w:numId w:val="8"/>
        </w:num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hyperlink r:id="rId18">
        <w:r w:rsidR="29BA4246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https://www.sheppardsoftware.com/grammar/capitalization.htm</w:t>
        </w:r>
      </w:hyperlink>
    </w:p>
    <w:p w14:paraId="443E4415" w14:textId="4969C81C" w:rsidR="5630D5B2" w:rsidRDefault="00506CA7" w:rsidP="65A48A93">
      <w:pPr>
        <w:pStyle w:val="ListParagraph"/>
        <w:numPr>
          <w:ilvl w:val="0"/>
          <w:numId w:val="8"/>
        </w:num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hyperlink r:id="rId19">
        <w:r w:rsidR="5630D5B2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https://www.quia.com/cb/547647.html</w:t>
        </w:r>
      </w:hyperlink>
      <w:r w:rsidR="05F6C144"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7F71E66B" w14:textId="69112A2A" w:rsidR="29BA4246" w:rsidRDefault="29BA4246" w:rsidP="65A48A93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Punctuation: </w:t>
      </w:r>
    </w:p>
    <w:p w14:paraId="62B45245" w14:textId="17810AAF" w:rsidR="29BA4246" w:rsidRDefault="00506CA7" w:rsidP="65A48A93">
      <w:pPr>
        <w:pStyle w:val="ListParagraph"/>
        <w:numPr>
          <w:ilvl w:val="0"/>
          <w:numId w:val="7"/>
        </w:num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hyperlink r:id="rId20">
        <w:r w:rsidR="29BA4246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https://www.sheppardsoftware.com/grammar/punctuation.htm</w:t>
        </w:r>
      </w:hyperlink>
    </w:p>
    <w:p w14:paraId="7D4D27F3" w14:textId="4CA412BB" w:rsidR="00FB5B97" w:rsidRDefault="00506CA7" w:rsidP="65A48A93">
      <w:pPr>
        <w:pStyle w:val="ListParagraph"/>
        <w:numPr>
          <w:ilvl w:val="0"/>
          <w:numId w:val="7"/>
        </w:numPr>
        <w:rPr>
          <w:b/>
          <w:bCs/>
          <w:color w:val="000000" w:themeColor="text1"/>
          <w:sz w:val="24"/>
          <w:szCs w:val="24"/>
        </w:rPr>
      </w:pPr>
      <w:hyperlink r:id="rId21">
        <w:r w:rsidR="00FB5B97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https://www.quia.com/rr/90027.html</w:t>
        </w:r>
      </w:hyperlink>
      <w:r w:rsidR="00FB5B97"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1BAB475D" w14:textId="5FE8E613" w:rsidR="4E01F08A" w:rsidRDefault="00506CA7" w:rsidP="65A48A93">
      <w:pPr>
        <w:pStyle w:val="ListParagraph"/>
        <w:numPr>
          <w:ilvl w:val="0"/>
          <w:numId w:val="7"/>
        </w:num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hyperlink r:id="rId22">
        <w:r w:rsidR="4E01F08A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https://www.quia.com/quiz/3804245.html?AP_rand=1977579298</w:t>
        </w:r>
      </w:hyperlink>
      <w:r w:rsidR="0CE6EB6E"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19394EFF" w14:textId="11215DD3" w:rsidR="29BA4246" w:rsidRDefault="29BA4246" w:rsidP="65A48A93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Run-On Sentences</w:t>
      </w:r>
      <w:r w:rsidR="06DDBFD9"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and Fragments</w:t>
      </w:r>
      <w:r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: </w:t>
      </w:r>
    </w:p>
    <w:p w14:paraId="7AE35228" w14:textId="59409A08" w:rsidR="29BA4246" w:rsidRDefault="00506CA7" w:rsidP="65A48A93">
      <w:pPr>
        <w:pStyle w:val="ListParagraph"/>
        <w:numPr>
          <w:ilvl w:val="0"/>
          <w:numId w:val="6"/>
        </w:num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hyperlink r:id="rId23">
        <w:r w:rsidR="29BA4246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https://www.quia.com/pop/35933.html?AP_rand=1576257879</w:t>
        </w:r>
      </w:hyperlink>
    </w:p>
    <w:p w14:paraId="40ABA5D2" w14:textId="19BF101E" w:rsidR="152DE25F" w:rsidRDefault="00506CA7" w:rsidP="65A48A93">
      <w:pPr>
        <w:pStyle w:val="ListParagraph"/>
        <w:numPr>
          <w:ilvl w:val="0"/>
          <w:numId w:val="6"/>
        </w:num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hyperlink r:id="rId24">
        <w:r w:rsidR="152DE25F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https://www.quia.com/pop/37752.html?AP_rand=538096596</w:t>
        </w:r>
      </w:hyperlink>
    </w:p>
    <w:p w14:paraId="4F3D5DDD" w14:textId="319296C6" w:rsidR="50CD552F" w:rsidRDefault="00506CA7" w:rsidP="65A48A93">
      <w:pPr>
        <w:pStyle w:val="ListParagraph"/>
        <w:numPr>
          <w:ilvl w:val="0"/>
          <w:numId w:val="6"/>
        </w:num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hyperlink r:id="rId25">
        <w:r w:rsidR="50CD552F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https://www.quia.com/rr/128467.html</w:t>
        </w:r>
      </w:hyperlink>
      <w:r w:rsidR="1B62FF81"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79A06A59" w14:textId="0A517B38" w:rsidR="65A48A93" w:rsidRDefault="65A48A93" w:rsidP="65A48A93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15EDABC0" w14:textId="20F51D33" w:rsidR="65A48A93" w:rsidRDefault="65A48A93" w:rsidP="65A48A93">
      <w:p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</w:p>
    <w:sectPr w:rsidR="65A48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221"/>
    <w:multiLevelType w:val="hybridMultilevel"/>
    <w:tmpl w:val="6AB4DE04"/>
    <w:lvl w:ilvl="0" w:tplc="C6263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083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7CB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D47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06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48F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2D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AA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E7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275D"/>
    <w:multiLevelType w:val="hybridMultilevel"/>
    <w:tmpl w:val="8402D474"/>
    <w:lvl w:ilvl="0" w:tplc="08200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42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903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C3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0D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D6D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C9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A4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F0D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10F4A"/>
    <w:multiLevelType w:val="hybridMultilevel"/>
    <w:tmpl w:val="640EEAD2"/>
    <w:lvl w:ilvl="0" w:tplc="20C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E11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9EA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24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65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27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6D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581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A27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47450"/>
    <w:multiLevelType w:val="hybridMultilevel"/>
    <w:tmpl w:val="E7E4B8C4"/>
    <w:lvl w:ilvl="0" w:tplc="D7D0E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BE7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A6F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2E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A1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489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EE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A4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C00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159F2"/>
    <w:multiLevelType w:val="hybridMultilevel"/>
    <w:tmpl w:val="C87A9BF2"/>
    <w:lvl w:ilvl="0" w:tplc="0BAE6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48B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92B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983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EC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7E5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8B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5AB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802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71663"/>
    <w:multiLevelType w:val="hybridMultilevel"/>
    <w:tmpl w:val="1C2C2F3A"/>
    <w:lvl w:ilvl="0" w:tplc="1EAAA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CC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F8B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8C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E4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2C1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29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8B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A9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03A13"/>
    <w:multiLevelType w:val="hybridMultilevel"/>
    <w:tmpl w:val="62363D10"/>
    <w:lvl w:ilvl="0" w:tplc="07DE1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46C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40B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82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28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C4D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BED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0D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783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30CAB"/>
    <w:multiLevelType w:val="hybridMultilevel"/>
    <w:tmpl w:val="4A34360E"/>
    <w:lvl w:ilvl="0" w:tplc="FE0E2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2F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0AA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AB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EB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D04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67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6C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788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82DBC"/>
    <w:multiLevelType w:val="hybridMultilevel"/>
    <w:tmpl w:val="65E225F2"/>
    <w:lvl w:ilvl="0" w:tplc="03DC8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6C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86C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2E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6A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4C7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6B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22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E6A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A399A"/>
    <w:multiLevelType w:val="hybridMultilevel"/>
    <w:tmpl w:val="096AA55C"/>
    <w:lvl w:ilvl="0" w:tplc="3E50D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90E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963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0A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87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08E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E3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7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69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343A6"/>
    <w:multiLevelType w:val="hybridMultilevel"/>
    <w:tmpl w:val="D9366F6E"/>
    <w:lvl w:ilvl="0" w:tplc="61043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883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EC6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E5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465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E48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46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22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AA0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451DF"/>
    <w:multiLevelType w:val="hybridMultilevel"/>
    <w:tmpl w:val="18889A88"/>
    <w:lvl w:ilvl="0" w:tplc="ED7C6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60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04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A5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C0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40F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AA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86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F0E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EC5C2B"/>
    <w:rsid w:val="00506CA7"/>
    <w:rsid w:val="00FB5B97"/>
    <w:rsid w:val="0301FEC9"/>
    <w:rsid w:val="05F6C144"/>
    <w:rsid w:val="06DDBFD9"/>
    <w:rsid w:val="09362718"/>
    <w:rsid w:val="0CE6EB6E"/>
    <w:rsid w:val="0E24C36E"/>
    <w:rsid w:val="128C701D"/>
    <w:rsid w:val="12CF6CFE"/>
    <w:rsid w:val="13EC5C2B"/>
    <w:rsid w:val="152DE25F"/>
    <w:rsid w:val="159D30A1"/>
    <w:rsid w:val="1AF2B2D5"/>
    <w:rsid w:val="1B62FF81"/>
    <w:rsid w:val="1BBEC462"/>
    <w:rsid w:val="1DF99CCA"/>
    <w:rsid w:val="1FE9CA8A"/>
    <w:rsid w:val="21F6054B"/>
    <w:rsid w:val="2331E579"/>
    <w:rsid w:val="29BA4246"/>
    <w:rsid w:val="2C611D4C"/>
    <w:rsid w:val="2CC0B819"/>
    <w:rsid w:val="30E98118"/>
    <w:rsid w:val="31D4BC83"/>
    <w:rsid w:val="340E7C7E"/>
    <w:rsid w:val="3791AEA0"/>
    <w:rsid w:val="3A4427DC"/>
    <w:rsid w:val="3C9D96A0"/>
    <w:rsid w:val="41266583"/>
    <w:rsid w:val="495AF33A"/>
    <w:rsid w:val="4E01F08A"/>
    <w:rsid w:val="50CD552F"/>
    <w:rsid w:val="52F50967"/>
    <w:rsid w:val="562CAA29"/>
    <w:rsid w:val="5630D5B2"/>
    <w:rsid w:val="580E15C9"/>
    <w:rsid w:val="58BC4742"/>
    <w:rsid w:val="594F720D"/>
    <w:rsid w:val="60400571"/>
    <w:rsid w:val="65A48A93"/>
    <w:rsid w:val="667553EE"/>
    <w:rsid w:val="68941DED"/>
    <w:rsid w:val="6BD90520"/>
    <w:rsid w:val="6CD37EDB"/>
    <w:rsid w:val="6F671CBA"/>
    <w:rsid w:val="701B04D3"/>
    <w:rsid w:val="74475298"/>
    <w:rsid w:val="756AE892"/>
    <w:rsid w:val="7A52D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5C2B"/>
  <w15:chartTrackingRefBased/>
  <w15:docId w15:val="{15A5F5C6-3DFC-4C02-96E1-B129C171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6C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ya.com/games/dolch-sight-word-bingo" TargetMode="External"/><Relationship Id="rId13" Type="http://schemas.openxmlformats.org/officeDocument/2006/relationships/hyperlink" Target="https://www.quia.com/cz/50478.html" TargetMode="External"/><Relationship Id="rId18" Type="http://schemas.openxmlformats.org/officeDocument/2006/relationships/hyperlink" Target="https://www.sheppardsoftware.com/grammar/capitalization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quia.com/rr/90027.html" TargetMode="External"/><Relationship Id="rId7" Type="http://schemas.openxmlformats.org/officeDocument/2006/relationships/hyperlink" Target="https://www.k5learning.com/sample-grade-2-basic-sight-words" TargetMode="External"/><Relationship Id="rId12" Type="http://schemas.openxmlformats.org/officeDocument/2006/relationships/hyperlink" Target="https://www.sheppardsoftware.com/grammar/nouns.htm" TargetMode="External"/><Relationship Id="rId17" Type="http://schemas.openxmlformats.org/officeDocument/2006/relationships/hyperlink" Target="https://www.quia.com/jg/66105.html" TargetMode="External"/><Relationship Id="rId25" Type="http://schemas.openxmlformats.org/officeDocument/2006/relationships/hyperlink" Target="https://www.quia.com/rr/12846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quia.com/jg/260183.html" TargetMode="External"/><Relationship Id="rId20" Type="http://schemas.openxmlformats.org/officeDocument/2006/relationships/hyperlink" Target="https://www.sheppardsoftware.com/grammar/punctuation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okie.com/kids/games/sight-words.html" TargetMode="External"/><Relationship Id="rId11" Type="http://schemas.openxmlformats.org/officeDocument/2006/relationships/hyperlink" Target="https://www.quia.com/quiz/653868.html" TargetMode="External"/><Relationship Id="rId24" Type="http://schemas.openxmlformats.org/officeDocument/2006/relationships/hyperlink" Target="https://www.quia.com/pop/37752.html?AP_rand=538096596" TargetMode="External"/><Relationship Id="rId5" Type="http://schemas.openxmlformats.org/officeDocument/2006/relationships/hyperlink" Target="https://www.roomrecess.com/mobile/SightWordSmash/play.html" TargetMode="External"/><Relationship Id="rId15" Type="http://schemas.openxmlformats.org/officeDocument/2006/relationships/hyperlink" Target="https://www.sheppardsoftware.com/grammargames/easilyconfusedwords.htm" TargetMode="External"/><Relationship Id="rId23" Type="http://schemas.openxmlformats.org/officeDocument/2006/relationships/hyperlink" Target="https://www.quia.com/pop/35933.html?AP_rand=1576257879" TargetMode="External"/><Relationship Id="rId10" Type="http://schemas.openxmlformats.org/officeDocument/2006/relationships/hyperlink" Target="https://www.sheppardsoftware.com/grammar/verbs.htm" TargetMode="External"/><Relationship Id="rId19" Type="http://schemas.openxmlformats.org/officeDocument/2006/relationships/hyperlink" Target="https://www.quia.com/cb/54764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eppardsoftware.com/grammar/adjectives.htm" TargetMode="External"/><Relationship Id="rId14" Type="http://schemas.openxmlformats.org/officeDocument/2006/relationships/hyperlink" Target="https://www.quia.com/jg/67715.html" TargetMode="External"/><Relationship Id="rId22" Type="http://schemas.openxmlformats.org/officeDocument/2006/relationships/hyperlink" Target="https://www.quia.com/quiz/3804245.html?AP_rand=197757929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Haley (ASD-N)</dc:creator>
  <cp:keywords/>
  <dc:description/>
  <cp:lastModifiedBy>Tozer, Jacob (ASD-N)</cp:lastModifiedBy>
  <cp:revision>2</cp:revision>
  <dcterms:created xsi:type="dcterms:W3CDTF">2021-11-01T10:37:00Z</dcterms:created>
  <dcterms:modified xsi:type="dcterms:W3CDTF">2021-11-01T10:37:00Z</dcterms:modified>
</cp:coreProperties>
</file>