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0" w:type="dxa"/>
        <w:tblLook w:val="04A0" w:firstRow="1" w:lastRow="0" w:firstColumn="1" w:lastColumn="0" w:noHBand="0" w:noVBand="1"/>
      </w:tblPr>
      <w:tblGrid>
        <w:gridCol w:w="1838"/>
        <w:gridCol w:w="1838"/>
        <w:gridCol w:w="1838"/>
        <w:gridCol w:w="1838"/>
        <w:gridCol w:w="1838"/>
      </w:tblGrid>
      <w:tr w:rsidR="00497356" w14:paraId="54A5CC63" w14:textId="77777777" w:rsidTr="00497356">
        <w:trPr>
          <w:trHeight w:val="1620"/>
        </w:trPr>
        <w:tc>
          <w:tcPr>
            <w:tcW w:w="1838" w:type="dxa"/>
          </w:tcPr>
          <w:p w14:paraId="07FC31F0" w14:textId="1FD6C6C1" w:rsidR="00497356" w:rsidRDefault="001D039B">
            <w:r>
              <w:t>Children should be allowed to eat whatever they want.  Do you agree or disagree?  Explain your reasoning.</w:t>
            </w:r>
          </w:p>
        </w:tc>
        <w:tc>
          <w:tcPr>
            <w:tcW w:w="1838" w:type="dxa"/>
          </w:tcPr>
          <w:p w14:paraId="71147916" w14:textId="64EE1A68" w:rsidR="00497356" w:rsidRDefault="001D039B">
            <w:r>
              <w:t>Write a recount about a special day or time spent with your family.</w:t>
            </w:r>
          </w:p>
        </w:tc>
        <w:tc>
          <w:tcPr>
            <w:tcW w:w="1838" w:type="dxa"/>
          </w:tcPr>
          <w:p w14:paraId="397623F9" w14:textId="737A59D6" w:rsidR="00497356" w:rsidRDefault="001D039B">
            <w:r>
              <w:t xml:space="preserve">Do you think children should be allowed on </w:t>
            </w:r>
            <w:proofErr w:type="gramStart"/>
            <w:r>
              <w:t>Social Media</w:t>
            </w:r>
            <w:proofErr w:type="gramEnd"/>
            <w:r>
              <w:t>?  Explain your reasoning.</w:t>
            </w:r>
          </w:p>
        </w:tc>
        <w:tc>
          <w:tcPr>
            <w:tcW w:w="1838" w:type="dxa"/>
          </w:tcPr>
          <w:p w14:paraId="044EDF5A" w14:textId="1FA9E970" w:rsidR="00497356" w:rsidRDefault="001D039B">
            <w:r>
              <w:t>You woke up and realized that you were suddenly an adult.  Write about what your day would be like as an adult.</w:t>
            </w:r>
            <w:r w:rsidR="00F35FE2">
              <w:t xml:space="preserve">  </w:t>
            </w:r>
          </w:p>
        </w:tc>
        <w:tc>
          <w:tcPr>
            <w:tcW w:w="1838" w:type="dxa"/>
          </w:tcPr>
          <w:p w14:paraId="60DB35A4" w14:textId="1002DF08" w:rsidR="00497356" w:rsidRDefault="001D039B">
            <w:r>
              <w:t>Explain the steps to make your favorite dessert.</w:t>
            </w:r>
          </w:p>
        </w:tc>
      </w:tr>
      <w:tr w:rsidR="00497356" w14:paraId="43078EAE" w14:textId="77777777" w:rsidTr="00497356">
        <w:trPr>
          <w:trHeight w:val="1530"/>
        </w:trPr>
        <w:tc>
          <w:tcPr>
            <w:tcW w:w="1838" w:type="dxa"/>
          </w:tcPr>
          <w:p w14:paraId="779EDCCF" w14:textId="5F1C4D05" w:rsidR="00497356" w:rsidRDefault="001D039B">
            <w:r>
              <w:t>Free Write!  Write about anything you want.</w:t>
            </w:r>
          </w:p>
        </w:tc>
        <w:tc>
          <w:tcPr>
            <w:tcW w:w="1838" w:type="dxa"/>
          </w:tcPr>
          <w:p w14:paraId="2489F227" w14:textId="6CDA0519" w:rsidR="00497356" w:rsidRDefault="001D039B">
            <w:r>
              <w:t>Write a story about a night you were stuck at school because of a snowstorm.</w:t>
            </w:r>
          </w:p>
        </w:tc>
        <w:tc>
          <w:tcPr>
            <w:tcW w:w="1838" w:type="dxa"/>
          </w:tcPr>
          <w:p w14:paraId="5B1B8CDF" w14:textId="42DE8975" w:rsidR="00497356" w:rsidRDefault="001D039B">
            <w:r>
              <w:t>What is the best day you ever spent with your friends?  Tell all about that day.</w:t>
            </w:r>
          </w:p>
        </w:tc>
        <w:tc>
          <w:tcPr>
            <w:tcW w:w="1838" w:type="dxa"/>
          </w:tcPr>
          <w:p w14:paraId="4AF82486" w14:textId="59A05300" w:rsidR="00497356" w:rsidRDefault="001D039B">
            <w:r>
              <w:t>Write an Acrostic Poem for Remembrance Day.</w:t>
            </w:r>
          </w:p>
        </w:tc>
        <w:tc>
          <w:tcPr>
            <w:tcW w:w="1838" w:type="dxa"/>
          </w:tcPr>
          <w:p w14:paraId="2C9DF688" w14:textId="4339DEBC" w:rsidR="00497356" w:rsidRDefault="001D039B">
            <w:r>
              <w:t>What would you do if you were principal for the day?</w:t>
            </w:r>
          </w:p>
        </w:tc>
      </w:tr>
      <w:tr w:rsidR="00497356" w14:paraId="6B6159B1" w14:textId="77777777" w:rsidTr="00497356">
        <w:trPr>
          <w:trHeight w:val="1530"/>
        </w:trPr>
        <w:tc>
          <w:tcPr>
            <w:tcW w:w="1838" w:type="dxa"/>
          </w:tcPr>
          <w:p w14:paraId="13F989CC" w14:textId="22F880D6" w:rsidR="00497356" w:rsidRDefault="001D039B">
            <w:r>
              <w:t>Does your family have any traditions for the holidays?</w:t>
            </w:r>
          </w:p>
        </w:tc>
        <w:tc>
          <w:tcPr>
            <w:tcW w:w="1838" w:type="dxa"/>
          </w:tcPr>
          <w:p w14:paraId="67280FC1" w14:textId="1635C25C" w:rsidR="00497356" w:rsidRDefault="001D039B">
            <w:r>
              <w:t>What would you like to be when you grow up?  Tell me why you want to be that.</w:t>
            </w:r>
          </w:p>
        </w:tc>
        <w:tc>
          <w:tcPr>
            <w:tcW w:w="1838" w:type="dxa"/>
          </w:tcPr>
          <w:p w14:paraId="06F1453F" w14:textId="36D89652" w:rsidR="00497356" w:rsidRDefault="00F35FE2">
            <w:r>
              <w:t xml:space="preserve">If you </w:t>
            </w:r>
            <w:r w:rsidR="001D039B">
              <w:t>were the teachers, what rules would you make for the classroom?</w:t>
            </w:r>
          </w:p>
        </w:tc>
        <w:tc>
          <w:tcPr>
            <w:tcW w:w="1838" w:type="dxa"/>
          </w:tcPr>
          <w:p w14:paraId="70FA251A" w14:textId="3F9181C4" w:rsidR="00497356" w:rsidRDefault="001D039B">
            <w:r>
              <w:t>Have you ever felt guilty?  Tell about what happened to make you feel this way.</w:t>
            </w:r>
          </w:p>
        </w:tc>
        <w:tc>
          <w:tcPr>
            <w:tcW w:w="1838" w:type="dxa"/>
          </w:tcPr>
          <w:p w14:paraId="476E3E85" w14:textId="4401589B" w:rsidR="00497356" w:rsidRDefault="001D039B">
            <w:r>
              <w:t>What do you think we need more of in the world?</w:t>
            </w:r>
          </w:p>
        </w:tc>
      </w:tr>
    </w:tbl>
    <w:p w14:paraId="5EDA2CC9" w14:textId="77777777" w:rsidR="00DD785A" w:rsidRDefault="00DD785A"/>
    <w:sectPr w:rsidR="00DD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56"/>
    <w:rsid w:val="001D039B"/>
    <w:rsid w:val="00497356"/>
    <w:rsid w:val="00DD785A"/>
    <w:rsid w:val="00F3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B324"/>
  <w15:chartTrackingRefBased/>
  <w15:docId w15:val="{EEA0E855-5049-4973-BF53-756E359B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Gardiner, Sharon (ASD-N)</dc:creator>
  <cp:keywords/>
  <dc:description/>
  <cp:lastModifiedBy>Gardiner, Sharon (ASD-N)</cp:lastModifiedBy>
  <cp:revision>2</cp:revision>
  <dcterms:created xsi:type="dcterms:W3CDTF">2021-11-07T20:23:00Z</dcterms:created>
  <dcterms:modified xsi:type="dcterms:W3CDTF">2021-11-07T20:23:00Z</dcterms:modified>
</cp:coreProperties>
</file>