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6AF6" w14:textId="65924472" w:rsidR="00FE2908" w:rsidRPr="009215BD" w:rsidRDefault="00FE2908" w:rsidP="00FE2908">
      <w:pPr>
        <w:jc w:val="center"/>
        <w:rPr>
          <w:sz w:val="32"/>
          <w:szCs w:val="32"/>
          <w:vertAlign w:val="superscript"/>
        </w:rPr>
      </w:pPr>
      <w:r w:rsidRPr="009215BD">
        <w:rPr>
          <w:sz w:val="32"/>
          <w:szCs w:val="32"/>
        </w:rPr>
        <w:t>Daily Bell Ringers – January 11</w:t>
      </w:r>
      <w:r w:rsidRPr="009215BD">
        <w:rPr>
          <w:sz w:val="32"/>
          <w:szCs w:val="32"/>
          <w:vertAlign w:val="superscript"/>
        </w:rPr>
        <w:t>th</w:t>
      </w:r>
      <w:r w:rsidRPr="009215BD">
        <w:rPr>
          <w:sz w:val="32"/>
          <w:szCs w:val="32"/>
        </w:rPr>
        <w:t>-21</w:t>
      </w:r>
      <w:r w:rsidRPr="009215BD">
        <w:rPr>
          <w:sz w:val="32"/>
          <w:szCs w:val="32"/>
          <w:vertAlign w:val="superscript"/>
        </w:rPr>
        <w:t>st</w:t>
      </w:r>
    </w:p>
    <w:p w14:paraId="4C1A3C24" w14:textId="33BD4741" w:rsidR="00FE2908" w:rsidRDefault="00FE2908" w:rsidP="00FE29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5BD">
        <w:rPr>
          <w:sz w:val="32"/>
          <w:szCs w:val="32"/>
        </w:rPr>
        <w:t>You’ve discovered a new planet. Describe what you see.</w:t>
      </w:r>
    </w:p>
    <w:p w14:paraId="7F6347D9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19ADF137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4D09C296" w14:textId="1EC85BBA" w:rsidR="00FE2908" w:rsidRDefault="00FE2908" w:rsidP="00FE29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5BD">
        <w:rPr>
          <w:sz w:val="32"/>
          <w:szCs w:val="32"/>
        </w:rPr>
        <w:t>You live on an abandoned island, describe</w:t>
      </w:r>
      <w:r w:rsidRPr="009215BD">
        <w:rPr>
          <w:sz w:val="32"/>
          <w:szCs w:val="32"/>
        </w:rPr>
        <w:t xml:space="preserve"> a normal day in your new life.</w:t>
      </w:r>
    </w:p>
    <w:p w14:paraId="0773A6D8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0EB33CB9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4DE4AD65" w14:textId="7AD46FC0" w:rsidR="00FE2908" w:rsidRDefault="00FE2908" w:rsidP="00FE29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5BD">
        <w:rPr>
          <w:sz w:val="32"/>
          <w:szCs w:val="32"/>
        </w:rPr>
        <w:t xml:space="preserve">Homophones are two or more words that sound the </w:t>
      </w:r>
      <w:proofErr w:type="gramStart"/>
      <w:r w:rsidRPr="009215BD">
        <w:rPr>
          <w:sz w:val="32"/>
          <w:szCs w:val="32"/>
        </w:rPr>
        <w:t>same, but</w:t>
      </w:r>
      <w:proofErr w:type="gramEnd"/>
      <w:r w:rsidRPr="009215BD">
        <w:rPr>
          <w:sz w:val="32"/>
          <w:szCs w:val="32"/>
        </w:rPr>
        <w:t xml:space="preserve"> look different and have different meanings. Create three separate sentences using the homophones: to, too, and two.</w:t>
      </w:r>
    </w:p>
    <w:p w14:paraId="42D01D4C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699335CC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633D7335" w14:textId="4500D2E3" w:rsidR="00FE2908" w:rsidRDefault="00FE2908" w:rsidP="00FE29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5BD">
        <w:rPr>
          <w:sz w:val="32"/>
          <w:szCs w:val="32"/>
        </w:rPr>
        <w:t xml:space="preserve">Continue the following prompt (what happens next?): </w:t>
      </w:r>
      <w:r w:rsidRPr="009215BD">
        <w:rPr>
          <w:sz w:val="32"/>
          <w:szCs w:val="32"/>
        </w:rPr>
        <w:t>Just as you fall asleep, the phone rings.</w:t>
      </w:r>
    </w:p>
    <w:p w14:paraId="4BA725FB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1B3123AB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377537EB" w14:textId="6668EE04" w:rsidR="009215BD" w:rsidRDefault="00FE2908" w:rsidP="009215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5BD">
        <w:rPr>
          <w:sz w:val="32"/>
          <w:szCs w:val="32"/>
        </w:rPr>
        <w:t>A contraction is a shortened form of a word (or group of words) that omits certain letters or sounds.</w:t>
      </w:r>
      <w:r w:rsidRPr="009215BD">
        <w:rPr>
          <w:sz w:val="32"/>
          <w:szCs w:val="32"/>
        </w:rPr>
        <w:t xml:space="preserve"> Write three separate sentences using the following contractions: can’t, won’t, and </w:t>
      </w:r>
      <w:r w:rsidR="009215BD" w:rsidRPr="009215BD">
        <w:rPr>
          <w:sz w:val="32"/>
          <w:szCs w:val="32"/>
        </w:rPr>
        <w:t>shouldn’t.</w:t>
      </w:r>
    </w:p>
    <w:p w14:paraId="627FF581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01D72A76" w14:textId="77777777" w:rsidR="009215BD" w:rsidRPr="009215BD" w:rsidRDefault="009215BD" w:rsidP="009215BD">
      <w:pPr>
        <w:pStyle w:val="ListParagraph"/>
        <w:rPr>
          <w:sz w:val="32"/>
          <w:szCs w:val="32"/>
        </w:rPr>
      </w:pPr>
    </w:p>
    <w:p w14:paraId="01DE2D59" w14:textId="0CF84D37" w:rsidR="009215BD" w:rsidRPr="009215BD" w:rsidRDefault="009215BD" w:rsidP="009215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5BD">
        <w:rPr>
          <w:sz w:val="32"/>
          <w:szCs w:val="32"/>
        </w:rPr>
        <w:t>What are you most afraid of? Are there things you can do to help you overcome that fear? If so, what?</w:t>
      </w:r>
    </w:p>
    <w:p w14:paraId="06C16D64" w14:textId="77777777" w:rsidR="00FE2908" w:rsidRDefault="00FE2908"/>
    <w:sectPr w:rsidR="00FE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A88"/>
    <w:multiLevelType w:val="hybridMultilevel"/>
    <w:tmpl w:val="A1E0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08"/>
    <w:rsid w:val="009215BD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0945"/>
  <w15:chartTrackingRefBased/>
  <w15:docId w15:val="{0AAF0ACC-0F2B-4A44-97B9-D4A802A8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1</cp:revision>
  <dcterms:created xsi:type="dcterms:W3CDTF">2022-01-11T12:33:00Z</dcterms:created>
  <dcterms:modified xsi:type="dcterms:W3CDTF">2022-01-11T12:41:00Z</dcterms:modified>
</cp:coreProperties>
</file>